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EB6" w:rsidRDefault="00274EB6" w:rsidP="00274EB6">
      <w:r>
        <w:t>2D: ¿CIBERPUCHERAZO DE INDRA EN ANDALUCÍA?</w:t>
      </w:r>
    </w:p>
    <w:p w:rsidR="00274EB6" w:rsidRDefault="00274EB6" w:rsidP="00274EB6">
      <w:r>
        <w:t>LA GACETA DE ALMERIA, 4 DICIEMBRE 2018</w:t>
      </w:r>
    </w:p>
    <w:p w:rsidR="006924B1" w:rsidRDefault="006924B1" w:rsidP="006924B1">
      <w:r>
        <w:t xml:space="preserve">ALHAKAM MORILLA RODRIGUEZ. COORDINADOR DE LIBERACION ANDALUZA </w:t>
      </w:r>
    </w:p>
    <w:p w:rsidR="00274EB6" w:rsidRDefault="006B27D2" w:rsidP="00274EB6">
      <w:r>
        <w:fldChar w:fldCharType="begin"/>
      </w:r>
      <w:r>
        <w:instrText>HYPERLINK "http://lagacetadealmeria.es/2d-ciberpucherazo-de-indra-en-andalucia/"</w:instrText>
      </w:r>
      <w:r>
        <w:fldChar w:fldCharType="separate"/>
      </w:r>
      <w:r w:rsidR="00274EB6" w:rsidRPr="00192410">
        <w:rPr>
          <w:rStyle w:val="Hipervnculo"/>
        </w:rPr>
        <w:t>http://lagacetadealmeria.es/2d-ciberpucherazo-de-indra-en-andalucia/</w:t>
      </w:r>
      <w:r>
        <w:fldChar w:fldCharType="end"/>
      </w:r>
    </w:p>
    <w:p w:rsidR="00274EB6" w:rsidRDefault="00274EB6" w:rsidP="00274EB6"/>
    <w:p w:rsidR="00274EB6" w:rsidRDefault="00274EB6" w:rsidP="00274EB6">
      <w:r w:rsidRPr="006924B1">
        <w:rPr>
          <w:b/>
          <w:i/>
        </w:rPr>
        <w:t>“La abstención electoral es una necesidad ante el fraude”</w:t>
      </w:r>
      <w:r>
        <w:t>. Antonio García-Trevijano</w:t>
      </w:r>
    </w:p>
    <w:p w:rsidR="00274EB6" w:rsidRDefault="00274EB6" w:rsidP="00274EB6"/>
    <w:p w:rsidR="00274EB6" w:rsidRDefault="00274EB6" w:rsidP="00274EB6">
      <w:r>
        <w:t xml:space="preserve">La gran victoria de estas elecciones ha sido la abrumadora abstención no vista en décadas, en especial entre los jóvenes. No les ha quedado más remedio a los poderes fácticos que destronar a la vizcondesa cortijera de Triana. Estaba </w:t>
      </w:r>
      <w:proofErr w:type="gramStart"/>
      <w:r>
        <w:t>finiquitada</w:t>
      </w:r>
      <w:proofErr w:type="gramEnd"/>
      <w:r>
        <w:t xml:space="preserve"> por tanto cinismo de saltimbanqui desideologizado en el machito del poder, y </w:t>
      </w:r>
      <w:proofErr w:type="spellStart"/>
      <w:r>
        <w:t>escandalazos</w:t>
      </w:r>
      <w:proofErr w:type="spellEnd"/>
      <w:r>
        <w:t xml:space="preserve"> de corrupción estructural no asumidos. Roma no paga traidores. Aunque a los ‘nuevos’ señoritos del palacio de ‘san’ Telmo no los acusarán de ‘coalición </w:t>
      </w:r>
      <w:proofErr w:type="spellStart"/>
      <w:r>
        <w:t>Frankenstein</w:t>
      </w:r>
      <w:proofErr w:type="spellEnd"/>
      <w:r>
        <w:t>’, los rotativos obedientes ya les hacen la camita ‘centrista’ infumable… Pero hay enigmas aún sin resolver que podrían evidenciar un gigantesco fraude electoral, sin precedentes.</w:t>
      </w:r>
    </w:p>
    <w:p w:rsidR="00274EB6" w:rsidRDefault="00274EB6" w:rsidP="00274EB6">
      <w:r>
        <w:t xml:space="preserve">¿Y si partiésemos de la hipótesis del </w:t>
      </w:r>
      <w:proofErr w:type="spellStart"/>
      <w:r>
        <w:t>Ciberpucherazo</w:t>
      </w:r>
      <w:proofErr w:type="spellEnd"/>
      <w:r>
        <w:t>? Nadie puede refutarla, pues no ha habido Doble Llave en el recuento electoral por parte de la oposición en la Colonia-‘sur’, ni observadores internacionales expertos, con objeto de certificar la no vulneración o transparencia en el software del escrutinio en el proceso electoral.</w:t>
      </w:r>
    </w:p>
    <w:p w:rsidR="00274EB6" w:rsidRDefault="00274EB6" w:rsidP="00274EB6">
      <w:r>
        <w:t xml:space="preserve">Ninguno de la Banda de los Cuatro partidos </w:t>
      </w:r>
      <w:proofErr w:type="spellStart"/>
      <w:r>
        <w:t>españolazos</w:t>
      </w:r>
      <w:proofErr w:type="spellEnd"/>
      <w:r>
        <w:t>, ni sus ‘</w:t>
      </w:r>
      <w:proofErr w:type="spellStart"/>
      <w:r>
        <w:t>perrodistas</w:t>
      </w:r>
      <w:proofErr w:type="spellEnd"/>
      <w:r>
        <w:t xml:space="preserve">’, tertulianos y politólogos del pesebre adscritos al régimen del 78/ 39 bis – funcionarios en excedencia, ya jubilados, o simplemente oportunistas pardillos burlados -, ha protestado por la </w:t>
      </w:r>
      <w:proofErr w:type="spellStart"/>
      <w:r>
        <w:t>invisibilización</w:t>
      </w:r>
      <w:proofErr w:type="spellEnd"/>
      <w:r>
        <w:t xml:space="preserve"> de los pequeños partidos en espacios públicos de radiotelevisión y prensa pagados con dinero de nuestros impuestos. ¿Y os las dais de ‘constitucionalistas’ y ‘demócratas’, farsantes… o es que ya lo teníais todo </w:t>
      </w:r>
      <w:proofErr w:type="spellStart"/>
      <w:r>
        <w:t>precocinadito</w:t>
      </w:r>
      <w:proofErr w:type="spellEnd"/>
      <w:r>
        <w:t>?</w:t>
      </w:r>
    </w:p>
    <w:p w:rsidR="00274EB6" w:rsidRDefault="00274EB6" w:rsidP="00274EB6">
      <w:r>
        <w:t xml:space="preserve">A lo hecho pecho, ingenuos o maliciosos </w:t>
      </w:r>
      <w:proofErr w:type="spellStart"/>
      <w:r>
        <w:t>tragasapos</w:t>
      </w:r>
      <w:proofErr w:type="spellEnd"/>
      <w:r>
        <w:t xml:space="preserve">: a pesar de las sospechas e indicios de Fraude Electoral tan irresolubles por la apatía o ineptitud de los creyentes en esta Farsa, se ha producido la mayor abstención en décadas – ¡’oficialmente’ cercana a la mitad de la población! -, lo cual podría desvelar que el total desinterés por unos comicios no garantistas en su </w:t>
      </w:r>
      <w:proofErr w:type="gramStart"/>
      <w:r>
        <w:t>pulcritud</w:t>
      </w:r>
      <w:proofErr w:type="gramEnd"/>
      <w:r>
        <w:t xml:space="preserve"> sobrepasaría con holgura el 50%. </w:t>
      </w:r>
      <w:proofErr w:type="gramStart"/>
      <w:r>
        <w:t>Nos</w:t>
      </w:r>
      <w:proofErr w:type="gramEnd"/>
      <w:r>
        <w:t xml:space="preserve"> han llegado felicitaciones y adhesiones a Liberación Andaluza desde muchos rincones de Andalucía y hasta del extranjero, por ser de los pocos a los que no se nos ha quedado tras los ‘resultados’ cara de tonto </w:t>
      </w:r>
      <w:proofErr w:type="spellStart"/>
      <w:r>
        <w:t>encalomado</w:t>
      </w:r>
      <w:proofErr w:type="spellEnd"/>
      <w:r>
        <w:t>.</w:t>
      </w:r>
    </w:p>
    <w:p w:rsidR="00274EB6" w:rsidRDefault="00274EB6" w:rsidP="00274EB6">
      <w:r>
        <w:t>Otro misterio mayor que el de la ‘</w:t>
      </w:r>
      <w:proofErr w:type="spellStart"/>
      <w:r>
        <w:t>triniá</w:t>
      </w:r>
      <w:proofErr w:type="spellEnd"/>
      <w:r>
        <w:t xml:space="preserve">,’ para los no comulgantes con estas ruedas de molino centralistas, ha residido en que ‘las derechas’ presentándose más divididas que nunca habrían sumado a pesar de la Ley </w:t>
      </w:r>
      <w:proofErr w:type="spellStart"/>
      <w:r>
        <w:t>d’Hont</w:t>
      </w:r>
      <w:proofErr w:type="spellEnd"/>
      <w:r>
        <w:t xml:space="preserve">, y Adelante Andalucía en confluencia con Izquierda Unida resta (¿los tentáculos de las cloacas del monárquico-papismo aborrecerían de un emergente partido que aspira a la autonomía en la toma de decisiones, al estilo de En </w:t>
      </w:r>
      <w:proofErr w:type="spellStart"/>
      <w:r>
        <w:t>Comú</w:t>
      </w:r>
      <w:proofErr w:type="spellEnd"/>
      <w:r>
        <w:t xml:space="preserve"> </w:t>
      </w:r>
      <w:proofErr w:type="spellStart"/>
      <w:r>
        <w:t>Podem</w:t>
      </w:r>
      <w:proofErr w:type="spellEnd"/>
      <w:r>
        <w:t xml:space="preserve"> o </w:t>
      </w:r>
      <w:proofErr w:type="spellStart"/>
      <w:r>
        <w:t>Compromís</w:t>
      </w:r>
      <w:proofErr w:type="spellEnd"/>
      <w:r>
        <w:t xml:space="preserve">, y por eso intentan laminar a Teresa Rodríguez para que la cupulita de </w:t>
      </w:r>
      <w:proofErr w:type="spellStart"/>
      <w:r>
        <w:t>Vistalegre</w:t>
      </w:r>
      <w:proofErr w:type="spellEnd"/>
      <w:r>
        <w:t xml:space="preserve"> II la sustituya por un monigote más manejable?).</w:t>
      </w:r>
    </w:p>
    <w:p w:rsidR="00274EB6" w:rsidRDefault="00274EB6" w:rsidP="00274EB6">
      <w:r>
        <w:t xml:space="preserve">El Trasvase Tajo-Segura requiere de cierta complejidad para los ingenieros, no así el de los votos de unas formaciones a otras manipulando el Código Fuente en el siglo XXI. Algo que dados los turbios antecedentes de INDRA en otros países, no representaría ninguna dificultad para una empresa multinacional de tecnología militar (presidida por un </w:t>
      </w:r>
      <w:proofErr w:type="spellStart"/>
      <w:r>
        <w:t>opusino</w:t>
      </w:r>
      <w:proofErr w:type="spellEnd"/>
      <w:r>
        <w:t xml:space="preserve"> educado con los jesuitas, Abril-</w:t>
      </w:r>
      <w:proofErr w:type="spellStart"/>
      <w:r>
        <w:t>Martorell</w:t>
      </w:r>
      <w:proofErr w:type="spellEnd"/>
      <w:r>
        <w:t xml:space="preserve"> </w:t>
      </w:r>
      <w:proofErr w:type="spellStart"/>
      <w:r>
        <w:t>Jr.</w:t>
      </w:r>
      <w:proofErr w:type="spellEnd"/>
      <w:r>
        <w:t xml:space="preserve">). Compañía a la que la Junta de Andalucía ha firmado el pago de 2.8M€ por los excelentes servicios al Régimen del partido de los </w:t>
      </w:r>
      <w:proofErr w:type="spellStart"/>
      <w:r>
        <w:t>EREs</w:t>
      </w:r>
      <w:proofErr w:type="spellEnd"/>
      <w:r>
        <w:t xml:space="preserve"> (uf, esa previsible puñalada trapera debería de doler aun disparando con pólvora ajena… ¿no, incauta Gusana?)</w:t>
      </w:r>
    </w:p>
    <w:p w:rsidR="00274EB6" w:rsidRDefault="00274EB6" w:rsidP="00274EB6">
      <w:r>
        <w:t xml:space="preserve">El primer domingo de adviento nos ha deparado un ‘milagro’ más. El gris Marín y el tingladillo </w:t>
      </w:r>
      <w:proofErr w:type="spellStart"/>
      <w:r>
        <w:t>escrivariano</w:t>
      </w:r>
      <w:proofErr w:type="spellEnd"/>
      <w:r>
        <w:t xml:space="preserve"> de </w:t>
      </w:r>
      <w:proofErr w:type="spellStart"/>
      <w:r>
        <w:t>Falangito</w:t>
      </w:r>
      <w:proofErr w:type="spellEnd"/>
      <w:r>
        <w:t xml:space="preserve"> Rivera no sólo no acusan desgaste alguno tras haber formado </w:t>
      </w:r>
      <w:r>
        <w:lastRenderedPageBreak/>
        <w:t xml:space="preserve">gobierno con el </w:t>
      </w:r>
      <w:proofErr w:type="spellStart"/>
      <w:r>
        <w:t>Gusanato</w:t>
      </w:r>
      <w:proofErr w:type="spellEnd"/>
      <w:r>
        <w:t xml:space="preserve"> de ‘san’ Telmo, sino que efervescente se dispara en los comicios. Tal hazaña no la concibieron ni los clerical-‘andalucistas’ cuando hacían de mamporreros de Chaves, encomendándose la mesa-camilla </w:t>
      </w:r>
      <w:proofErr w:type="spellStart"/>
      <w:r>
        <w:t>rojasmarquista</w:t>
      </w:r>
      <w:proofErr w:type="spellEnd"/>
      <w:r>
        <w:t xml:space="preserve"> a la Virgen del Rocío.</w:t>
      </w:r>
    </w:p>
    <w:p w:rsidR="00274EB6" w:rsidRDefault="00274EB6" w:rsidP="00274EB6">
      <w:r>
        <w:t xml:space="preserve">¿Y los sondeos a pie de urna a partir del cierre de los colegios electorales, cuyas diferencias con el supuesto resultado final hubiesen podido desvelar un posible </w:t>
      </w:r>
      <w:proofErr w:type="spellStart"/>
      <w:r>
        <w:t>ciberenjuague</w:t>
      </w:r>
      <w:proofErr w:type="spellEnd"/>
      <w:r>
        <w:t xml:space="preserve"> fraudulento…? Desaparecieron como por ensalmo… con los comentaristas sabelotodo </w:t>
      </w:r>
      <w:proofErr w:type="spellStart"/>
      <w:r>
        <w:t>chupacámaras</w:t>
      </w:r>
      <w:proofErr w:type="spellEnd"/>
      <w:r>
        <w:t xml:space="preserve"> y los </w:t>
      </w:r>
      <w:proofErr w:type="spellStart"/>
      <w:r>
        <w:t>kalíkrates</w:t>
      </w:r>
      <w:proofErr w:type="spellEnd"/>
      <w:r>
        <w:t xml:space="preserve"> de la Partidocracia sapientísimos fingiendo no advertirlo (¿para </w:t>
      </w:r>
      <w:proofErr w:type="spellStart"/>
      <w:r>
        <w:t>que</w:t>
      </w:r>
      <w:proofErr w:type="spellEnd"/>
      <w:r>
        <w:t xml:space="preserve"> os </w:t>
      </w:r>
      <w:proofErr w:type="gramStart"/>
      <w:r>
        <w:t>pagamos</w:t>
      </w:r>
      <w:proofErr w:type="gramEnd"/>
      <w:r>
        <w:t xml:space="preserve">, </w:t>
      </w:r>
      <w:proofErr w:type="spellStart"/>
      <w:r>
        <w:t>mamonazos</w:t>
      </w:r>
      <w:proofErr w:type="spellEnd"/>
      <w:r>
        <w:t xml:space="preserve">, para hacer de indecentes palmeros…?). Con la excusa del retraso de una mesa en Sanlúcar podrían haber tenido tiempo de sobra, durante dos horas en un limbo ‘informativo’-demagógico, una vez cerrados los colegios electorales, para endosarnos el presunto </w:t>
      </w:r>
      <w:proofErr w:type="spellStart"/>
      <w:r>
        <w:t>megapufo</w:t>
      </w:r>
      <w:proofErr w:type="spellEnd"/>
      <w:r>
        <w:t xml:space="preserve"> de los babosos de las violetas imperiales ¡enarbolando una encuesta de ABC del día anterior!, jaleados con mucho aspaviento por la ingenua </w:t>
      </w:r>
      <w:proofErr w:type="spellStart"/>
      <w:r>
        <w:t>pseudoizquierda</w:t>
      </w:r>
      <w:proofErr w:type="spellEnd"/>
      <w:r>
        <w:t xml:space="preserve">, al figurarse que así lastraban las posibilidades del próximo presidente del gobierno andaluz: ese hombre para la historia capaz de hablar con las vacas (algo a lo que ni </w:t>
      </w:r>
      <w:proofErr w:type="spellStart"/>
      <w:r>
        <w:t>Revilla</w:t>
      </w:r>
      <w:proofErr w:type="spellEnd"/>
      <w:r>
        <w:t xml:space="preserve"> se atreve en Cantabria).</w:t>
      </w:r>
    </w:p>
    <w:p w:rsidR="00274EB6" w:rsidRDefault="00274EB6" w:rsidP="00274EB6">
      <w:r>
        <w:t xml:space="preserve">Y por último llega el ‘prodigio’ máximo. Un partido neofascista desconocido que competía a duras penas con Falange se destaca con cientos de miles de votos, surgiendo en apariencia de la nada, sin estructura organizativa en las provincias andaluzas. Entendemos que a la alta burguesía del Ibex35, los camaradas de INDRA y demás, </w:t>
      </w:r>
      <w:proofErr w:type="gramStart"/>
      <w:r>
        <w:t>les</w:t>
      </w:r>
      <w:proofErr w:type="gramEnd"/>
      <w:r>
        <w:t xml:space="preserve"> duela sufragar las rancias sandeces medievales de sus camadas </w:t>
      </w:r>
      <w:proofErr w:type="spellStart"/>
      <w:r>
        <w:t>rojigualdas</w:t>
      </w:r>
      <w:proofErr w:type="spellEnd"/>
      <w:r>
        <w:t xml:space="preserve">; pero ¿no creéis que os habéis pasado a la hora de endilgarle tanta caspa clerical-franquista al contribuyente, en especial en la colonizada y machacada Andalucía? No tendría explicación salvo que se hubiesen permeado votos en las cábalas cibernéticas no sólo del PP, también de la P$OE, Adelante Andalucía y hasta de la abstención… ¿seguro que no os habréis pasado de rosca cuatrocientos pueblos, </w:t>
      </w:r>
      <w:proofErr w:type="spellStart"/>
      <w:r>
        <w:t>ciberartistazos</w:t>
      </w:r>
      <w:proofErr w:type="spellEnd"/>
      <w:r>
        <w:t>?</w:t>
      </w:r>
    </w:p>
    <w:p w:rsidR="00274EB6" w:rsidRDefault="00274EB6" w:rsidP="00274EB6">
      <w:r>
        <w:t>¿Es que ya no quedan periodistas de investigación, jueces ni politólogos librepensadores que ni siquiera planteen que un sufragio sin plenas garantías verificables dinamita toda pretensión de ‘democracia’ o ‘constitucionalidad’?</w:t>
      </w:r>
    </w:p>
    <w:p w:rsidR="00274EB6" w:rsidRDefault="00274EB6" w:rsidP="00274EB6">
      <w:r>
        <w:t xml:space="preserve">Hemos demostrado que la abstención masiva, activa y crítica hasta lograr la culminación de un Proceso </w:t>
      </w:r>
      <w:proofErr w:type="spellStart"/>
      <w:r>
        <w:t>Desti</w:t>
      </w:r>
      <w:proofErr w:type="spellEnd"/>
      <w:r>
        <w:t xml:space="preserve">-Constituyente, unida al boicot de cuantos partidos desprecien los derechos de las minorías de conciencia, la Separación de Poderes, junto a unos procesos electorales no dopados en la ilegal financiación de sus campañas y con una preocupación constante por implementar un control exhaustivo en cada colegio electoral, es la Firme Senda de la movilización lúcida y creciente que nos conducirá a la victoria final de la Democracia en Andalucía, frente a los chacales </w:t>
      </w:r>
      <w:proofErr w:type="spellStart"/>
      <w:r>
        <w:t>rojipardos</w:t>
      </w:r>
      <w:proofErr w:type="spellEnd"/>
      <w:r>
        <w:t xml:space="preserve"> </w:t>
      </w:r>
      <w:proofErr w:type="spellStart"/>
      <w:r>
        <w:t>inciensados</w:t>
      </w:r>
      <w:proofErr w:type="spellEnd"/>
      <w:r>
        <w:t>.</w:t>
      </w:r>
    </w:p>
    <w:p w:rsidR="00274EB6" w:rsidRDefault="00274EB6" w:rsidP="00274EB6">
      <w:r>
        <w:t>¡La única lucha que se pierde es la que se abandona! ¡Viva el 4D, Día Nacional de Andalucía: Al-</w:t>
      </w:r>
      <w:proofErr w:type="spellStart"/>
      <w:r>
        <w:t>Andalusía</w:t>
      </w:r>
      <w:proofErr w:type="spellEnd"/>
      <w:r>
        <w:t xml:space="preserve"> independiente, democrática, laica y republicana! ¡Venceremos!</w:t>
      </w:r>
    </w:p>
    <w:p w:rsidR="006924B1" w:rsidRDefault="006924B1" w:rsidP="00274EB6"/>
    <w:p w:rsidR="00CD6EE8" w:rsidRDefault="00274EB6" w:rsidP="00274EB6">
      <w:r>
        <w:t>Al-</w:t>
      </w:r>
      <w:proofErr w:type="spellStart"/>
      <w:r>
        <w:t>Hakam</w:t>
      </w:r>
      <w:proofErr w:type="spellEnd"/>
      <w:r>
        <w:t xml:space="preserve"> Morilla Rodríguez, Coordinador de Liberación Andaluza. Cuenta de </w:t>
      </w:r>
      <w:proofErr w:type="spellStart"/>
      <w:r>
        <w:t>twitter</w:t>
      </w:r>
      <w:proofErr w:type="spellEnd"/>
      <w:r>
        <w:t xml:space="preserve"> bloqueada por la censura: @</w:t>
      </w:r>
      <w:proofErr w:type="spellStart"/>
      <w:r>
        <w:t>lascultura</w:t>
      </w:r>
      <w:proofErr w:type="spellEnd"/>
      <w:r>
        <w:t>. Nueva: @</w:t>
      </w:r>
      <w:proofErr w:type="spellStart"/>
      <w:r>
        <w:t>liberacionan</w:t>
      </w:r>
      <w:proofErr w:type="spellEnd"/>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74EB6"/>
    <w:rsid w:val="00106231"/>
    <w:rsid w:val="00203BD4"/>
    <w:rsid w:val="002525B0"/>
    <w:rsid w:val="00274EB6"/>
    <w:rsid w:val="00300B4D"/>
    <w:rsid w:val="003D00B9"/>
    <w:rsid w:val="00512B77"/>
    <w:rsid w:val="00534988"/>
    <w:rsid w:val="0054350E"/>
    <w:rsid w:val="005E62D0"/>
    <w:rsid w:val="006924B1"/>
    <w:rsid w:val="006B27D2"/>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752DE"/>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74E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1106</Words>
  <Characters>6083</Characters>
  <Application>Microsoft Office Word</Application>
  <DocSecurity>0</DocSecurity>
  <Lines>50</Lines>
  <Paragraphs>14</Paragraphs>
  <ScaleCrop>false</ScaleCrop>
  <Company>Hewlett-Packard Company</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2019-01-27T10:10:00Z</dcterms:created>
  <dcterms:modified xsi:type="dcterms:W3CDTF">2019-09-24T14:01:00Z</dcterms:modified>
</cp:coreProperties>
</file>