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34" w:rsidRPr="00055D34" w:rsidRDefault="00055D34" w:rsidP="00055D34">
      <w:pPr>
        <w:rPr>
          <w:b/>
        </w:rPr>
      </w:pPr>
      <w:r w:rsidRPr="00055D34">
        <w:rPr>
          <w:b/>
        </w:rPr>
        <w:t>ÓRGIVA INAUGURARÁ EL DÍA DE ANDALUCÍA DOS ESCULTURAS DEDICADAS A GARCÍA LORCA Y MANUEL DE FALLA</w:t>
      </w:r>
    </w:p>
    <w:p w:rsidR="00055D34" w:rsidRDefault="00055D34" w:rsidP="00055D34">
      <w:r>
        <w:t xml:space="preserve">Lorca y Falla junto a varios amigos y lugareños delante de una fuente de </w:t>
      </w:r>
      <w:proofErr w:type="spellStart"/>
      <w:r>
        <w:t>Órgiva</w:t>
      </w:r>
      <w:proofErr w:type="spellEnd"/>
      <w:r>
        <w:t xml:space="preserve">, ya desaparecida. </w:t>
      </w:r>
    </w:p>
    <w:p w:rsidR="00055D34" w:rsidRDefault="00055D34" w:rsidP="00055D34">
      <w:r>
        <w:t>Al acto, que tendrá lugar en la Plaza García Moreno, asistirá la diputada nacional Elvira Ramón</w:t>
      </w:r>
    </w:p>
    <w:p w:rsidR="00055D34" w:rsidRDefault="00055D34" w:rsidP="00055D34">
      <w:r>
        <w:t>RAFAEL VÍLCHEZ</w:t>
      </w:r>
    </w:p>
    <w:p w:rsidR="00055D34" w:rsidRDefault="00055D34" w:rsidP="00055D34">
      <w:r>
        <w:t>IDEAL</w:t>
      </w:r>
      <w:r>
        <w:t xml:space="preserve">, 26 </w:t>
      </w:r>
      <w:r>
        <w:t>FEBRERO</w:t>
      </w:r>
      <w:r>
        <w:t xml:space="preserve"> 2018</w:t>
      </w:r>
    </w:p>
    <w:p w:rsidR="00055D34" w:rsidRDefault="00055D34" w:rsidP="00055D34">
      <w:proofErr w:type="spellStart"/>
      <w:r>
        <w:t>Órgiva</w:t>
      </w:r>
      <w:proofErr w:type="spellEnd"/>
      <w:r>
        <w:t xml:space="preserve"> vivirá a lo grande el Día de Andalucía. El Ayuntamiento de este municipio alpujarreño presidido por María Ángeles Blanco (también vicepresidenta tercera de la Diputación Provincial de Granada) ha programado para este día festivo una docena de actos. María Ángeles Blanco y la diputada nacional Elvira Ramón serán las encargadas de inaugurar, a la una de la tarde en la Plaza García Moreno, dos esculturas en homenaje al poeta y dramaturgo universal, Federico García Lorca, y al ilustre compositor, Manuel de Falla.</w:t>
      </w:r>
    </w:p>
    <w:p w:rsidR="00055D34" w:rsidRDefault="00055D34" w:rsidP="00055D34">
      <w:r>
        <w:t xml:space="preserve">Unas horas antes del citado homenaje, a las ocho de la mañana, dará comienzo la segunda edición de las 12 horas de fútbol-sala ‘Ciudad de </w:t>
      </w:r>
      <w:proofErr w:type="spellStart"/>
      <w:r>
        <w:t>Órgiva</w:t>
      </w:r>
      <w:proofErr w:type="spellEnd"/>
      <w:r>
        <w:t xml:space="preserve">’ en el Pabellón Municipal Río Chico. A las once y media habrá castillos hinchables en la Plaza Alpujarra. A las doce y media comenzará en la Plaza García Moreno el concierto a cargo de la Asociación Musical </w:t>
      </w:r>
      <w:proofErr w:type="spellStart"/>
      <w:r>
        <w:t>Exoche</w:t>
      </w:r>
      <w:proofErr w:type="spellEnd"/>
      <w:r>
        <w:t xml:space="preserve"> de </w:t>
      </w:r>
      <w:proofErr w:type="spellStart"/>
      <w:r>
        <w:t>Órgiva</w:t>
      </w:r>
      <w:proofErr w:type="spellEnd"/>
      <w:r>
        <w:t>, presidida por Ángel Campoy y dirigida por Jesús Marfil.</w:t>
      </w:r>
    </w:p>
    <w:p w:rsidR="00055D34" w:rsidRDefault="00055D34" w:rsidP="00055D34">
      <w:r>
        <w:t xml:space="preserve">También, a la una y media de la tarde los integrantes del Taller Municipal de Música Tradicional de </w:t>
      </w:r>
      <w:proofErr w:type="spellStart"/>
      <w:r>
        <w:t>Órgiva</w:t>
      </w:r>
      <w:proofErr w:type="spellEnd"/>
      <w:r>
        <w:t xml:space="preserve"> interpretarán la mazurca (adaptada a guitarra) que Manuel de Falla compuso y Federico García Lorca tocó al piano en la visita que ambos realizaron en 1926 del a una casa señorial de </w:t>
      </w:r>
      <w:proofErr w:type="spellStart"/>
      <w:r>
        <w:t>Órgiva</w:t>
      </w:r>
      <w:proofErr w:type="spellEnd"/>
      <w:r>
        <w:t xml:space="preserve"> perteneciente a la familia Trevijano. El histórico piano se encuentra ahora en Barcelona, según el político, catedrático y escritor </w:t>
      </w:r>
      <w:proofErr w:type="spellStart"/>
      <w:r>
        <w:t>orgiveño</w:t>
      </w:r>
      <w:proofErr w:type="spellEnd"/>
      <w:r>
        <w:t xml:space="preserve"> Juan González Blasco.</w:t>
      </w:r>
    </w:p>
    <w:p w:rsidR="00055D34" w:rsidRDefault="00055D34" w:rsidP="00055D34">
      <w:r>
        <w:t xml:space="preserve">A las dos de la tarde tendrá lugar una suculenta degustación de puchero de hinojos. También, el día 28 de febrero y el día 2 de marzo la Gran Pantomima de </w:t>
      </w:r>
      <w:proofErr w:type="spellStart"/>
      <w:r>
        <w:t>Órgiva</w:t>
      </w:r>
      <w:proofErr w:type="spellEnd"/>
      <w:r>
        <w:t xml:space="preserve"> interpretará la obra ‘Pinocho’ en el Teatro Casa de la Cultura Agustín Martín Zaragoza. El primer pase será a las cinco de la tarde y el segundo a las ocho de la tarde. La entrada es gratuita.</w:t>
      </w:r>
    </w:p>
    <w:p w:rsidR="00055D34" w:rsidRDefault="00055D34" w:rsidP="00055D34">
      <w:r>
        <w:t xml:space="preserve">Federico García Lorca y su íntimo amigo Manuel de Falla visitaron varias veces la comarca de la Alpujarra y se fotografiaron, a veces junto a otros ilustres amigos, en </w:t>
      </w:r>
      <w:proofErr w:type="spellStart"/>
      <w:r>
        <w:t>Órgiva</w:t>
      </w:r>
      <w:proofErr w:type="spellEnd"/>
      <w:r>
        <w:t xml:space="preserve">, </w:t>
      </w:r>
      <w:proofErr w:type="spellStart"/>
      <w:r>
        <w:t>Cáñar</w:t>
      </w:r>
      <w:proofErr w:type="spellEnd"/>
      <w:r>
        <w:t xml:space="preserve">, </w:t>
      </w:r>
      <w:proofErr w:type="spellStart"/>
      <w:r>
        <w:t>Lanjarón</w:t>
      </w:r>
      <w:proofErr w:type="spellEnd"/>
      <w:r>
        <w:t xml:space="preserve">, </w:t>
      </w:r>
      <w:proofErr w:type="spellStart"/>
      <w:r>
        <w:t>Bayacas</w:t>
      </w:r>
      <w:proofErr w:type="spellEnd"/>
      <w:r>
        <w:t xml:space="preserve">, la Cueva de </w:t>
      </w:r>
      <w:proofErr w:type="spellStart"/>
      <w:r>
        <w:t>Sórtes</w:t>
      </w:r>
      <w:proofErr w:type="spellEnd"/>
      <w:r>
        <w:t xml:space="preserve">, </w:t>
      </w:r>
      <w:proofErr w:type="spellStart"/>
      <w:r>
        <w:t>Caratáunas</w:t>
      </w:r>
      <w:proofErr w:type="spellEnd"/>
      <w:r>
        <w:t xml:space="preserve">, </w:t>
      </w:r>
      <w:proofErr w:type="spellStart"/>
      <w:r>
        <w:t>Soportújar</w:t>
      </w:r>
      <w:proofErr w:type="spellEnd"/>
      <w:r>
        <w:t xml:space="preserve">, el Barranco de </w:t>
      </w:r>
      <w:proofErr w:type="spellStart"/>
      <w:r>
        <w:t>Poqueira</w:t>
      </w:r>
      <w:proofErr w:type="spellEnd"/>
      <w:r>
        <w:t xml:space="preserve">, Pitres, </w:t>
      </w:r>
      <w:proofErr w:type="spellStart"/>
      <w:r>
        <w:t>Pórtugos</w:t>
      </w:r>
      <w:proofErr w:type="spellEnd"/>
      <w:r>
        <w:t xml:space="preserve">, en paraje del Haza de Lino junto a un centenario alcornoque que acaba de perder sus ramas y se ha secado aunque el tronco hueco sigue manteniéndose en pie. También, Lorca, Falla y varios amigos visitaron </w:t>
      </w:r>
      <w:proofErr w:type="spellStart"/>
      <w:r>
        <w:t>Cádiar</w:t>
      </w:r>
      <w:proofErr w:type="spellEnd"/>
      <w:r>
        <w:t xml:space="preserve">, </w:t>
      </w:r>
      <w:proofErr w:type="spellStart"/>
      <w:r>
        <w:t>Mecina</w:t>
      </w:r>
      <w:proofErr w:type="spellEnd"/>
      <w:r>
        <w:t xml:space="preserve"> </w:t>
      </w:r>
      <w:proofErr w:type="spellStart"/>
      <w:r>
        <w:t>Bombarón</w:t>
      </w:r>
      <w:proofErr w:type="spellEnd"/>
      <w:r>
        <w:t xml:space="preserve">, </w:t>
      </w:r>
      <w:proofErr w:type="spellStart"/>
      <w:r>
        <w:t>Yegen</w:t>
      </w:r>
      <w:proofErr w:type="spellEnd"/>
      <w:r>
        <w:t xml:space="preserve">, </w:t>
      </w:r>
      <w:proofErr w:type="spellStart"/>
      <w:r>
        <w:t>Válor</w:t>
      </w:r>
      <w:proofErr w:type="spellEnd"/>
      <w:r>
        <w:t xml:space="preserve">, </w:t>
      </w:r>
      <w:proofErr w:type="spellStart"/>
      <w:r>
        <w:t>Laroles</w:t>
      </w:r>
      <w:proofErr w:type="spellEnd"/>
      <w:r>
        <w:t xml:space="preserve"> y otros pueblos.</w:t>
      </w:r>
    </w:p>
    <w:p w:rsidR="00CD6EE8" w:rsidRDefault="00055D34" w:rsidP="00055D34">
      <w:r>
        <w:t xml:space="preserve">Lorca y su familia y Falla frecuentaron mucho </w:t>
      </w:r>
      <w:proofErr w:type="spellStart"/>
      <w:r>
        <w:t>Lanjarón</w:t>
      </w:r>
      <w:proofErr w:type="spellEnd"/>
      <w:r>
        <w:t xml:space="preserve"> gracias a su balneario. En el Cortijo </w:t>
      </w:r>
      <w:proofErr w:type="spellStart"/>
      <w:r>
        <w:t>Montijano</w:t>
      </w:r>
      <w:proofErr w:type="spellEnd"/>
      <w:r>
        <w:t xml:space="preserve"> de </w:t>
      </w:r>
      <w:proofErr w:type="spellStart"/>
      <w:r>
        <w:t>Bayacas</w:t>
      </w:r>
      <w:proofErr w:type="spellEnd"/>
      <w:r>
        <w:t xml:space="preserve">, en aquellos tiempos de Rafael Aguado, se gestó el poema ‘La Casada Infiel’ del Romancero Gitano, gracias a un niño de esta zona que cantó una copla que empezaba así: “Y yo me la llevé al río creyendo que era mozuela, pero </w:t>
      </w:r>
      <w:proofErr w:type="spellStart"/>
      <w:r>
        <w:t>tenia</w:t>
      </w:r>
      <w:proofErr w:type="spellEnd"/>
      <w:r>
        <w:t xml:space="preserve"> Mario…”, según el recordado periodista, escritor, poeta, historiador, cronista del Barranco de </w:t>
      </w:r>
      <w:proofErr w:type="spellStart"/>
      <w:r>
        <w:t>Poqueira</w:t>
      </w:r>
      <w:proofErr w:type="spellEnd"/>
      <w:r>
        <w:t>, hombre de bien… Rafael Gómez Montero.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55D34"/>
    <w:rsid w:val="00055D34"/>
    <w:rsid w:val="00106231"/>
    <w:rsid w:val="00175BFB"/>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2652</Characters>
  <Application>Microsoft Office Word</Application>
  <DocSecurity>0</DocSecurity>
  <Lines>22</Lines>
  <Paragraphs>6</Paragraphs>
  <ScaleCrop>false</ScaleCrop>
  <Company>Hewlett-Packard Company</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2018-12-22T10:38:00Z</dcterms:created>
  <dcterms:modified xsi:type="dcterms:W3CDTF">2018-12-22T10:39:00Z</dcterms:modified>
</cp:coreProperties>
</file>