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C93" w:rsidRPr="00CD4C93" w:rsidRDefault="00CD4C93" w:rsidP="00CD4C93">
      <w:pPr>
        <w:outlineLvl w:val="3"/>
        <w:rPr>
          <w:rFonts w:eastAsia="Times New Roman"/>
          <w:b/>
          <w:szCs w:val="20"/>
        </w:rPr>
      </w:pPr>
      <w:r w:rsidRPr="00CD4C93">
        <w:rPr>
          <w:rFonts w:eastAsia="Times New Roman"/>
          <w:b/>
          <w:szCs w:val="20"/>
        </w:rPr>
        <w:t xml:space="preserve">FUNDACIÓN DE LA AEPI Y ACUSACIÓN DE VILALLONGA. PRESENTACIÓN DE </w:t>
      </w:r>
      <w:r w:rsidRPr="00CD4C93">
        <w:rPr>
          <w:rFonts w:eastAsia="Times New Roman"/>
          <w:b/>
          <w:i/>
          <w:iCs/>
          <w:szCs w:val="20"/>
        </w:rPr>
        <w:t>EL DISCURSO DE LA REPÚBLICA</w:t>
      </w:r>
    </w:p>
    <w:p w:rsidR="00CD4C93" w:rsidRDefault="00CD4C93" w:rsidP="00CD4C93">
      <w:pPr>
        <w:rPr>
          <w:rFonts w:eastAsia="Times New Roman"/>
          <w:bCs w:val="0"/>
          <w:szCs w:val="20"/>
        </w:rPr>
      </w:pPr>
    </w:p>
    <w:p w:rsidR="00CD4C93" w:rsidRPr="00CD4C93" w:rsidRDefault="00CD4C93" w:rsidP="00CD4C93">
      <w:pPr>
        <w:rPr>
          <w:rFonts w:eastAsia="Times New Roman"/>
          <w:bCs w:val="0"/>
          <w:szCs w:val="20"/>
        </w:rPr>
      </w:pPr>
      <w:r w:rsidRPr="00CD4C93">
        <w:rPr>
          <w:rFonts w:eastAsia="Times New Roman"/>
          <w:bCs w:val="0"/>
          <w:szCs w:val="20"/>
        </w:rPr>
        <w:t xml:space="preserve">El 13 de agosto de 1994, García-Trevijano, junto con un grupo de periodistas y escritores, entre los que figuraban </w:t>
      </w:r>
      <w:hyperlink r:id="rId4" w:tooltip="Francisco Umbral" w:history="1">
        <w:r w:rsidRPr="00CD4C93">
          <w:rPr>
            <w:rFonts w:eastAsia="Times New Roman"/>
            <w:bCs w:val="0"/>
            <w:color w:val="0000FF"/>
            <w:szCs w:val="20"/>
            <w:u w:val="single"/>
          </w:rPr>
          <w:t>Francisco Umbral</w:t>
        </w:r>
      </w:hyperlink>
      <w:r w:rsidRPr="00CD4C93">
        <w:rPr>
          <w:rFonts w:eastAsia="Times New Roman"/>
          <w:bCs w:val="0"/>
          <w:szCs w:val="20"/>
        </w:rPr>
        <w:t xml:space="preserve">, </w:t>
      </w:r>
      <w:hyperlink r:id="rId5" w:tooltip="Camilo José Cela" w:history="1">
        <w:r w:rsidRPr="00CD4C93">
          <w:rPr>
            <w:rFonts w:eastAsia="Times New Roman"/>
            <w:bCs w:val="0"/>
            <w:color w:val="0000FF"/>
            <w:szCs w:val="20"/>
            <w:u w:val="single"/>
          </w:rPr>
          <w:t>Camilo José Cela</w:t>
        </w:r>
      </w:hyperlink>
      <w:r w:rsidRPr="00CD4C93">
        <w:rPr>
          <w:rFonts w:eastAsia="Times New Roman"/>
          <w:bCs w:val="0"/>
          <w:szCs w:val="20"/>
        </w:rPr>
        <w:t xml:space="preserve">, </w:t>
      </w:r>
      <w:hyperlink r:id="rId6" w:tooltip="Antonio Gala" w:history="1">
        <w:r w:rsidRPr="00CD4C93">
          <w:rPr>
            <w:rFonts w:eastAsia="Times New Roman"/>
            <w:bCs w:val="0"/>
            <w:color w:val="0000FF"/>
            <w:szCs w:val="20"/>
            <w:u w:val="single"/>
          </w:rPr>
          <w:t>Antonio Gala</w:t>
        </w:r>
      </w:hyperlink>
      <w:r w:rsidRPr="00CD4C93">
        <w:rPr>
          <w:rFonts w:eastAsia="Times New Roman"/>
          <w:bCs w:val="0"/>
          <w:szCs w:val="20"/>
        </w:rPr>
        <w:t xml:space="preserve">, </w:t>
      </w:r>
      <w:hyperlink r:id="rId7" w:tooltip="José Luis Balbín" w:history="1">
        <w:r w:rsidRPr="00CD4C93">
          <w:rPr>
            <w:rFonts w:eastAsia="Times New Roman"/>
            <w:bCs w:val="0"/>
            <w:color w:val="0000FF"/>
            <w:szCs w:val="20"/>
            <w:u w:val="single"/>
          </w:rPr>
          <w:t>José Luis Balbín</w:t>
        </w:r>
      </w:hyperlink>
      <w:r w:rsidRPr="00CD4C93">
        <w:rPr>
          <w:rFonts w:eastAsia="Times New Roman"/>
          <w:bCs w:val="0"/>
          <w:szCs w:val="20"/>
        </w:rPr>
        <w:t xml:space="preserve">, </w:t>
      </w:r>
      <w:hyperlink r:id="rId8" w:tooltip="José María García (periodista)" w:history="1">
        <w:r w:rsidRPr="00CD4C93">
          <w:rPr>
            <w:rFonts w:eastAsia="Times New Roman"/>
            <w:bCs w:val="0"/>
            <w:color w:val="0000FF"/>
            <w:szCs w:val="20"/>
            <w:u w:val="single"/>
          </w:rPr>
          <w:t>José María García</w:t>
        </w:r>
      </w:hyperlink>
      <w:r w:rsidRPr="00CD4C93">
        <w:rPr>
          <w:rFonts w:eastAsia="Times New Roman"/>
          <w:bCs w:val="0"/>
          <w:szCs w:val="20"/>
        </w:rPr>
        <w:t xml:space="preserve"> y </w:t>
      </w:r>
      <w:hyperlink r:id="rId9" w:tooltip="Raúl del Pozo" w:history="1">
        <w:r w:rsidRPr="00CD4C93">
          <w:rPr>
            <w:rFonts w:eastAsia="Times New Roman"/>
            <w:bCs w:val="0"/>
            <w:color w:val="0000FF"/>
            <w:szCs w:val="20"/>
            <w:u w:val="single"/>
          </w:rPr>
          <w:t>Raúl del Pozo</w:t>
        </w:r>
      </w:hyperlink>
      <w:r w:rsidRPr="00CD4C93">
        <w:rPr>
          <w:rFonts w:eastAsia="Times New Roman"/>
          <w:bCs w:val="0"/>
          <w:szCs w:val="20"/>
        </w:rPr>
        <w:t xml:space="preserve">, entre otros, fundó la </w:t>
      </w:r>
      <w:hyperlink r:id="rId10" w:tooltip="Asociación de Escritores y Periodistas Independientes (aún no redactado)" w:history="1">
        <w:r w:rsidRPr="00CD4C93">
          <w:rPr>
            <w:rFonts w:eastAsia="Times New Roman"/>
            <w:bCs w:val="0"/>
            <w:color w:val="0000FF"/>
            <w:szCs w:val="20"/>
            <w:u w:val="single"/>
          </w:rPr>
          <w:t>Asociación de Escritores y Periodistas Independientes</w:t>
        </w:r>
      </w:hyperlink>
      <w:r w:rsidRPr="00CD4C93">
        <w:rPr>
          <w:rFonts w:eastAsia="Times New Roman"/>
          <w:bCs w:val="0"/>
          <w:szCs w:val="20"/>
        </w:rPr>
        <w:t xml:space="preserve"> (AEPI). Esta asociación se presentó con el objetivo de unir a los periodistas y escritores "que desempeñan un papel importante en la lucha contra la corrupción y los abusos del poder político".</w:t>
      </w:r>
      <w:hyperlink r:id="rId11" w:anchor="cite_note-160" w:history="1">
        <w:r w:rsidRPr="00CD4C93">
          <w:rPr>
            <w:rFonts w:eastAsia="Times New Roman"/>
            <w:bCs w:val="0"/>
            <w:color w:val="0000FF"/>
            <w:szCs w:val="20"/>
            <w:u w:val="single"/>
            <w:vertAlign w:val="superscript"/>
          </w:rPr>
          <w:t>160</w:t>
        </w:r>
      </w:hyperlink>
      <w:r w:rsidRPr="00CD4C93">
        <w:rPr>
          <w:rFonts w:ascii="Times New Roman" w:eastAsia="Times New Roman" w:hAnsi="Times New Roman"/>
          <w:bCs w:val="0"/>
          <w:szCs w:val="20"/>
        </w:rPr>
        <w:t>​</w:t>
      </w:r>
      <w:hyperlink r:id="rId12" w:anchor="cite_note-161" w:history="1">
        <w:r w:rsidRPr="00CD4C93">
          <w:rPr>
            <w:rFonts w:eastAsia="Times New Roman"/>
            <w:bCs w:val="0"/>
            <w:color w:val="0000FF"/>
            <w:szCs w:val="20"/>
            <w:u w:val="single"/>
            <w:vertAlign w:val="superscript"/>
          </w:rPr>
          <w:t>161</w:t>
        </w:r>
      </w:hyperlink>
      <w:r w:rsidRPr="00CD4C93">
        <w:rPr>
          <w:rFonts w:ascii="Times New Roman" w:eastAsia="Times New Roman" w:hAnsi="Times New Roman"/>
          <w:bCs w:val="0"/>
          <w:szCs w:val="20"/>
        </w:rPr>
        <w:t>​</w:t>
      </w:r>
      <w:r w:rsidRPr="00CD4C93">
        <w:rPr>
          <w:rFonts w:eastAsia="Times New Roman"/>
          <w:bCs w:val="0"/>
          <w:szCs w:val="20"/>
        </w:rPr>
        <w:t xml:space="preserve"> </w:t>
      </w:r>
      <w:hyperlink r:id="rId13" w:tooltip="Luis María Ansón" w:history="1">
        <w:r w:rsidRPr="00CD4C93">
          <w:rPr>
            <w:rFonts w:eastAsia="Times New Roman"/>
            <w:bCs w:val="0"/>
            <w:color w:val="0000FF"/>
            <w:szCs w:val="20"/>
            <w:u w:val="single"/>
          </w:rPr>
          <w:t xml:space="preserve">Luis María </w:t>
        </w:r>
        <w:proofErr w:type="spellStart"/>
        <w:r w:rsidRPr="00CD4C93">
          <w:rPr>
            <w:rFonts w:eastAsia="Times New Roman"/>
            <w:bCs w:val="0"/>
            <w:color w:val="0000FF"/>
            <w:szCs w:val="20"/>
            <w:u w:val="single"/>
          </w:rPr>
          <w:t>Ansón</w:t>
        </w:r>
        <w:proofErr w:type="spellEnd"/>
      </w:hyperlink>
      <w:r w:rsidRPr="00CD4C93">
        <w:rPr>
          <w:rFonts w:eastAsia="Times New Roman"/>
          <w:bCs w:val="0"/>
          <w:szCs w:val="20"/>
        </w:rPr>
        <w:t>, miembro de la AEPI, declaró en una entrevista realizada años después que el propósito de la asociación era impedir la reelección de Felipe González, ya que "bloqueaba algo vital en una democracia: la alternancia". Dado que las críticas periodísticas sobre González no habían dado resultado en las elecciones de 1993, no dudaron en exponer "las irregularidades [y] la corrupción" del Gobierno para lograrlo, llegando a "elevar la crítica hasta extremos que a veces afectaron al propio Estado", pues, según afirmaba, "si González llega a ganar las elecciones del 96, con la bonanza económica no hubiera habido quien lo echase del poder hasta 2004. No salimos de 40 años de Franco para entrar en 30 de González".</w:t>
      </w:r>
      <w:hyperlink r:id="rId14" w:anchor="cite_note-162" w:history="1">
        <w:r w:rsidRPr="00CD4C93">
          <w:rPr>
            <w:rFonts w:eastAsia="Times New Roman"/>
            <w:bCs w:val="0"/>
            <w:color w:val="0000FF"/>
            <w:szCs w:val="20"/>
            <w:u w:val="single"/>
            <w:vertAlign w:val="superscript"/>
          </w:rPr>
          <w:t>162</w:t>
        </w:r>
      </w:hyperlink>
      <w:r w:rsidRPr="00CD4C93">
        <w:rPr>
          <w:rFonts w:ascii="Times New Roman" w:eastAsia="Times New Roman" w:hAnsi="Times New Roman"/>
          <w:bCs w:val="0"/>
          <w:szCs w:val="20"/>
        </w:rPr>
        <w:t>​</w:t>
      </w:r>
      <w:r w:rsidRPr="00CD4C93">
        <w:rPr>
          <w:rFonts w:eastAsia="Times New Roman"/>
          <w:bCs w:val="0"/>
          <w:szCs w:val="20"/>
        </w:rPr>
        <w:t xml:space="preserve"> </w:t>
      </w:r>
    </w:p>
    <w:p w:rsidR="00CD4C93" w:rsidRPr="00CD4C93" w:rsidRDefault="00CD4C93" w:rsidP="00CD4C93">
      <w:pPr>
        <w:rPr>
          <w:rFonts w:eastAsia="Times New Roman"/>
          <w:bCs w:val="0"/>
          <w:szCs w:val="20"/>
        </w:rPr>
      </w:pPr>
      <w:r w:rsidRPr="00CD4C93">
        <w:rPr>
          <w:rFonts w:eastAsia="Times New Roman"/>
          <w:bCs w:val="0"/>
          <w:szCs w:val="20"/>
        </w:rPr>
        <w:t xml:space="preserve">El día 22 de ese mismo mes, </w:t>
      </w:r>
      <w:hyperlink r:id="rId15" w:tooltip="José Luis de Vilallonga" w:history="1">
        <w:r w:rsidRPr="00CD4C93">
          <w:rPr>
            <w:rFonts w:eastAsia="Times New Roman"/>
            <w:bCs w:val="0"/>
            <w:color w:val="0000FF"/>
            <w:szCs w:val="20"/>
            <w:u w:val="single"/>
          </w:rPr>
          <w:t xml:space="preserve">José Luis de </w:t>
        </w:r>
        <w:proofErr w:type="spellStart"/>
        <w:r w:rsidRPr="00CD4C93">
          <w:rPr>
            <w:rFonts w:eastAsia="Times New Roman"/>
            <w:bCs w:val="0"/>
            <w:color w:val="0000FF"/>
            <w:szCs w:val="20"/>
            <w:u w:val="single"/>
          </w:rPr>
          <w:t>Vilallonga</w:t>
        </w:r>
        <w:proofErr w:type="spellEnd"/>
      </w:hyperlink>
      <w:r w:rsidRPr="00CD4C93">
        <w:rPr>
          <w:rFonts w:eastAsia="Times New Roman"/>
          <w:bCs w:val="0"/>
          <w:szCs w:val="20"/>
        </w:rPr>
        <w:t xml:space="preserve"> publicó un artículo en </w:t>
      </w:r>
      <w:hyperlink r:id="rId16" w:tooltip="La Vanguardia" w:history="1">
        <w:r w:rsidRPr="00CD4C93">
          <w:rPr>
            <w:rFonts w:eastAsia="Times New Roman"/>
            <w:bCs w:val="0"/>
            <w:i/>
            <w:iCs/>
            <w:color w:val="0000FF"/>
            <w:szCs w:val="20"/>
            <w:u w:val="single"/>
          </w:rPr>
          <w:t>La Vanguardia</w:t>
        </w:r>
      </w:hyperlink>
      <w:r w:rsidRPr="00CD4C93">
        <w:rPr>
          <w:rFonts w:eastAsia="Times New Roman"/>
          <w:bCs w:val="0"/>
          <w:szCs w:val="20"/>
        </w:rPr>
        <w:t xml:space="preserve"> que levantó gran revuelo. Basándose en unas informaciones que, según el aristócrata, le habían hecho llegar dos espías, acusó a García-Trevijano de estar organizando una "confabulación que pretende desestabilizar al Gobierno [de Felipe González], provocar la abdicación del rey y proclamar una república", de la cual sería nombrado presidente. Según </w:t>
      </w:r>
      <w:proofErr w:type="spellStart"/>
      <w:r w:rsidRPr="00CD4C93">
        <w:rPr>
          <w:rFonts w:eastAsia="Times New Roman"/>
          <w:bCs w:val="0"/>
          <w:szCs w:val="20"/>
        </w:rPr>
        <w:t>Vilallonga</w:t>
      </w:r>
      <w:proofErr w:type="spellEnd"/>
      <w:r w:rsidRPr="00CD4C93">
        <w:rPr>
          <w:rFonts w:eastAsia="Times New Roman"/>
          <w:bCs w:val="0"/>
          <w:szCs w:val="20"/>
        </w:rPr>
        <w:t xml:space="preserve">, los aliados de García-Trevijano en esta supuesta trama eran el director del diario </w:t>
      </w:r>
      <w:hyperlink r:id="rId17" w:tooltip="El Mundo (España)" w:history="1">
        <w:r w:rsidRPr="00CD4C93">
          <w:rPr>
            <w:rFonts w:eastAsia="Times New Roman"/>
            <w:bCs w:val="0"/>
            <w:i/>
            <w:iCs/>
            <w:color w:val="0000FF"/>
            <w:szCs w:val="20"/>
            <w:u w:val="single"/>
          </w:rPr>
          <w:t>El Mundo</w:t>
        </w:r>
      </w:hyperlink>
      <w:r w:rsidRPr="00CD4C93">
        <w:rPr>
          <w:rFonts w:eastAsia="Times New Roman"/>
          <w:bCs w:val="0"/>
          <w:szCs w:val="20"/>
        </w:rPr>
        <w:t xml:space="preserve">, </w:t>
      </w:r>
      <w:hyperlink r:id="rId18" w:tooltip="Pedro J. Ramírez" w:history="1">
        <w:r w:rsidRPr="00CD4C93">
          <w:rPr>
            <w:rFonts w:eastAsia="Times New Roman"/>
            <w:bCs w:val="0"/>
            <w:color w:val="0000FF"/>
            <w:szCs w:val="20"/>
            <w:u w:val="single"/>
          </w:rPr>
          <w:t>Pedro J. Ramírez</w:t>
        </w:r>
      </w:hyperlink>
      <w:r w:rsidRPr="00CD4C93">
        <w:rPr>
          <w:rFonts w:eastAsia="Times New Roman"/>
          <w:bCs w:val="0"/>
          <w:szCs w:val="20"/>
        </w:rPr>
        <w:t xml:space="preserve">, y el famoso banquero </w:t>
      </w:r>
      <w:hyperlink r:id="rId19" w:tooltip="Mario Conde" w:history="1">
        <w:r w:rsidRPr="00CD4C93">
          <w:rPr>
            <w:rFonts w:eastAsia="Times New Roman"/>
            <w:bCs w:val="0"/>
            <w:color w:val="0000FF"/>
            <w:szCs w:val="20"/>
            <w:u w:val="single"/>
          </w:rPr>
          <w:t>Mario Conde</w:t>
        </w:r>
      </w:hyperlink>
      <w:r w:rsidRPr="00CD4C93">
        <w:rPr>
          <w:rFonts w:eastAsia="Times New Roman"/>
          <w:bCs w:val="0"/>
          <w:szCs w:val="20"/>
        </w:rPr>
        <w:t xml:space="preserve">. Tal como expresaba </w:t>
      </w:r>
      <w:proofErr w:type="spellStart"/>
      <w:r w:rsidRPr="00CD4C93">
        <w:rPr>
          <w:rFonts w:eastAsia="Times New Roman"/>
          <w:bCs w:val="0"/>
          <w:szCs w:val="20"/>
        </w:rPr>
        <w:t>Vilallonga</w:t>
      </w:r>
      <w:proofErr w:type="spellEnd"/>
      <w:r w:rsidRPr="00CD4C93">
        <w:rPr>
          <w:rFonts w:eastAsia="Times New Roman"/>
          <w:bCs w:val="0"/>
          <w:szCs w:val="20"/>
        </w:rPr>
        <w:t>, "la operación se llevaría a cabo por etapas. Primero, se desestabilizaría al Gobierno atacando sin tregua a Felipe González en sus horas más bajas. [...] Paralelamente se haría una fuerte campaña en favor de Aznar [...]. Con cuidada sincronía se irían filtrando pequeñas y breves noticias en detrimento de la figura del Rey, para acabar publicando un dossier que comprometería gravemente al Monarca en algún escándalo irreparable. Todos los periodistas sabemos lo fácilmente que se monta un falso dossier en el cual se involucra a la persona que se pretende destrozar. Según los estrategas de la operación, el Rey, harto de tanta basura, acabaría por abdicar en su hijo don Felipe, el cual, dada su juventud y su inexperiencia política, sería más fácil de manejar, facilitando sin oponer resistencia el paso de la monarquía a una república".</w:t>
      </w:r>
      <w:hyperlink r:id="rId20" w:anchor="cite_note-163" w:history="1">
        <w:r w:rsidRPr="00CD4C93">
          <w:rPr>
            <w:rFonts w:eastAsia="Times New Roman"/>
            <w:bCs w:val="0"/>
            <w:color w:val="0000FF"/>
            <w:szCs w:val="20"/>
            <w:u w:val="single"/>
            <w:vertAlign w:val="superscript"/>
          </w:rPr>
          <w:t>163</w:t>
        </w:r>
      </w:hyperlink>
      <w:r w:rsidRPr="00CD4C93">
        <w:rPr>
          <w:rFonts w:ascii="Times New Roman" w:eastAsia="Times New Roman" w:hAnsi="Times New Roman"/>
          <w:bCs w:val="0"/>
          <w:szCs w:val="20"/>
        </w:rPr>
        <w:t>​</w:t>
      </w:r>
      <w:r w:rsidRPr="00CD4C93">
        <w:rPr>
          <w:rFonts w:eastAsia="Times New Roman"/>
          <w:bCs w:val="0"/>
          <w:szCs w:val="20"/>
        </w:rPr>
        <w:t xml:space="preserve"> </w:t>
      </w:r>
    </w:p>
    <w:p w:rsidR="00CD4C93" w:rsidRPr="00CD4C93" w:rsidRDefault="00CD4C93" w:rsidP="00CD4C93">
      <w:pPr>
        <w:rPr>
          <w:rFonts w:eastAsia="Times New Roman"/>
          <w:bCs w:val="0"/>
          <w:szCs w:val="20"/>
        </w:rPr>
      </w:pPr>
      <w:r w:rsidRPr="00CD4C93">
        <w:rPr>
          <w:rFonts w:eastAsia="Times New Roman"/>
          <w:bCs w:val="0"/>
          <w:szCs w:val="20"/>
        </w:rPr>
        <w:t xml:space="preserve">La acusación de </w:t>
      </w:r>
      <w:proofErr w:type="spellStart"/>
      <w:r w:rsidRPr="00CD4C93">
        <w:rPr>
          <w:rFonts w:eastAsia="Times New Roman"/>
          <w:bCs w:val="0"/>
          <w:szCs w:val="20"/>
        </w:rPr>
        <w:t>Vilallonga</w:t>
      </w:r>
      <w:proofErr w:type="spellEnd"/>
      <w:r w:rsidRPr="00CD4C93">
        <w:rPr>
          <w:rFonts w:eastAsia="Times New Roman"/>
          <w:bCs w:val="0"/>
          <w:szCs w:val="20"/>
        </w:rPr>
        <w:t xml:space="preserve"> fue inmediatamente contestada por García-Trevijano, que la calificó de "mentira injuriosa", añadiendo: "Lo extraño de esta «catilinaria de verano» es que periódicos serios, como </w:t>
      </w:r>
      <w:r w:rsidRPr="00CD4C93">
        <w:rPr>
          <w:rFonts w:eastAsia="Times New Roman"/>
          <w:bCs w:val="0"/>
          <w:i/>
          <w:iCs/>
          <w:szCs w:val="20"/>
        </w:rPr>
        <w:t>La Vanguardia</w:t>
      </w:r>
      <w:r w:rsidRPr="00CD4C93">
        <w:rPr>
          <w:rFonts w:eastAsia="Times New Roman"/>
          <w:bCs w:val="0"/>
          <w:szCs w:val="20"/>
        </w:rPr>
        <w:t xml:space="preserve"> que la </w:t>
      </w:r>
      <w:proofErr w:type="spellStart"/>
      <w:r w:rsidRPr="00CD4C93">
        <w:rPr>
          <w:rFonts w:eastAsia="Times New Roman"/>
          <w:bCs w:val="0"/>
          <w:szCs w:val="20"/>
        </w:rPr>
        <w:t>publica</w:t>
      </w:r>
      <w:proofErr w:type="spellEnd"/>
      <w:r w:rsidRPr="00CD4C93">
        <w:rPr>
          <w:rFonts w:eastAsia="Times New Roman"/>
          <w:bCs w:val="0"/>
          <w:szCs w:val="20"/>
        </w:rPr>
        <w:t xml:space="preserve"> y </w:t>
      </w:r>
      <w:r w:rsidRPr="00CD4C93">
        <w:rPr>
          <w:rFonts w:eastAsia="Times New Roman"/>
          <w:bCs w:val="0"/>
          <w:i/>
          <w:iCs/>
          <w:szCs w:val="20"/>
        </w:rPr>
        <w:t>El País</w:t>
      </w:r>
      <w:r w:rsidRPr="00CD4C93">
        <w:rPr>
          <w:rFonts w:eastAsia="Times New Roman"/>
          <w:bCs w:val="0"/>
          <w:szCs w:val="20"/>
        </w:rPr>
        <w:t xml:space="preserve"> que se hace eco, no la hayan dado a cinco columnas en primera. Si piensan que es verdad, ése era su único tratamiento, Y si saben, como es el caso, que es mentira, no podían acogerla en sus páginas. Pero tengo demasiada experiencia para no saber lo que saben esos periódicos. Es decir, que se trata de un trabajo de encargo para meter miedo entre los miembros fundadores de la AEPI. Una asociación de escritores y periodistas independientes (entre los que me encuentro, junto a prestigiosas firmas de la literatura, el ensayo y el periodismo), que ha sido constituida hace unos días precisamente para defender la libertad de expresión y el disentimiento, contra el consenso totalitario que tratan de imponer a la opinión pública tanto los medios estatales de comunicación, controlados por el Gobierno, como los medios privados del oligopolio editorial".</w:t>
      </w:r>
      <w:hyperlink r:id="rId21" w:anchor="cite_note-164" w:history="1">
        <w:r w:rsidRPr="00CD4C93">
          <w:rPr>
            <w:rFonts w:eastAsia="Times New Roman"/>
            <w:bCs w:val="0"/>
            <w:color w:val="0000FF"/>
            <w:szCs w:val="20"/>
            <w:u w:val="single"/>
            <w:vertAlign w:val="superscript"/>
          </w:rPr>
          <w:t>164</w:t>
        </w:r>
      </w:hyperlink>
      <w:r w:rsidRPr="00CD4C93">
        <w:rPr>
          <w:rFonts w:ascii="Times New Roman" w:eastAsia="Times New Roman" w:hAnsi="Times New Roman"/>
          <w:bCs w:val="0"/>
          <w:szCs w:val="20"/>
        </w:rPr>
        <w:t>​</w:t>
      </w:r>
      <w:r w:rsidRPr="00CD4C93">
        <w:rPr>
          <w:rFonts w:eastAsia="Times New Roman"/>
          <w:bCs w:val="0"/>
          <w:szCs w:val="20"/>
        </w:rPr>
        <w:t xml:space="preserve"> Por su parte, Pedro J. Ramírez escribió en su periódico que el artículo de </w:t>
      </w:r>
      <w:proofErr w:type="spellStart"/>
      <w:r w:rsidRPr="00CD4C93">
        <w:rPr>
          <w:rFonts w:eastAsia="Times New Roman"/>
          <w:bCs w:val="0"/>
          <w:szCs w:val="20"/>
        </w:rPr>
        <w:t>Vilallonga</w:t>
      </w:r>
      <w:proofErr w:type="spellEnd"/>
      <w:r w:rsidRPr="00CD4C93">
        <w:rPr>
          <w:rFonts w:eastAsia="Times New Roman"/>
          <w:bCs w:val="0"/>
          <w:szCs w:val="20"/>
        </w:rPr>
        <w:t xml:space="preserve"> era "disparatado"</w:t>
      </w:r>
      <w:hyperlink r:id="rId22" w:anchor="cite_note-165" w:history="1">
        <w:r w:rsidRPr="00CD4C93">
          <w:rPr>
            <w:rFonts w:eastAsia="Times New Roman"/>
            <w:bCs w:val="0"/>
            <w:color w:val="0000FF"/>
            <w:szCs w:val="20"/>
            <w:u w:val="single"/>
            <w:vertAlign w:val="superscript"/>
          </w:rPr>
          <w:t>165</w:t>
        </w:r>
      </w:hyperlink>
      <w:r w:rsidRPr="00CD4C93">
        <w:rPr>
          <w:rFonts w:ascii="Times New Roman" w:eastAsia="Times New Roman" w:hAnsi="Times New Roman"/>
          <w:bCs w:val="0"/>
          <w:szCs w:val="20"/>
        </w:rPr>
        <w:t>​</w:t>
      </w:r>
      <w:r w:rsidRPr="00CD4C93">
        <w:rPr>
          <w:rFonts w:eastAsia="Times New Roman"/>
          <w:bCs w:val="0"/>
          <w:szCs w:val="20"/>
        </w:rPr>
        <w:t xml:space="preserve"> y Mario Conde, en el curso de una entrevista realizada años después, comentó sobre este asunto: "Yo creo que José Luis de </w:t>
      </w:r>
      <w:proofErr w:type="spellStart"/>
      <w:r w:rsidRPr="00CD4C93">
        <w:rPr>
          <w:rFonts w:eastAsia="Times New Roman"/>
          <w:bCs w:val="0"/>
          <w:szCs w:val="20"/>
        </w:rPr>
        <w:t>Vilallonga</w:t>
      </w:r>
      <w:proofErr w:type="spellEnd"/>
      <w:r w:rsidRPr="00CD4C93">
        <w:rPr>
          <w:rFonts w:eastAsia="Times New Roman"/>
          <w:bCs w:val="0"/>
          <w:szCs w:val="20"/>
        </w:rPr>
        <w:t xml:space="preserve"> ha dicho pocas cosas que no fueran estupideces a lo largo de su vida (...), sobre todo cuando hablaba de la </w:t>
      </w:r>
      <w:r w:rsidRPr="00CD4C93">
        <w:rPr>
          <w:rFonts w:eastAsia="Times New Roman"/>
          <w:bCs w:val="0"/>
          <w:szCs w:val="20"/>
        </w:rPr>
        <w:lastRenderedPageBreak/>
        <w:t>Corona. Yo no he participado, ni creo que participe mientras viva, en ningún tipo de conspiración contra el rey [Juan Carlos I], entre otras cosas por razones de afecto.</w:t>
      </w:r>
      <w:hyperlink r:id="rId23" w:anchor="cite_note-166" w:history="1">
        <w:r w:rsidRPr="00CD4C93">
          <w:rPr>
            <w:rFonts w:eastAsia="Times New Roman"/>
            <w:bCs w:val="0"/>
            <w:color w:val="0000FF"/>
            <w:szCs w:val="20"/>
            <w:u w:val="single"/>
            <w:vertAlign w:val="superscript"/>
          </w:rPr>
          <w:t>166</w:t>
        </w:r>
      </w:hyperlink>
      <w:r w:rsidRPr="00CD4C93">
        <w:rPr>
          <w:rFonts w:ascii="Times New Roman" w:eastAsia="Times New Roman" w:hAnsi="Times New Roman"/>
          <w:bCs w:val="0"/>
          <w:szCs w:val="20"/>
        </w:rPr>
        <w:t>​</w:t>
      </w:r>
      <w:r w:rsidRPr="00CD4C93">
        <w:rPr>
          <w:rFonts w:eastAsia="Times New Roman"/>
          <w:bCs w:val="0"/>
          <w:szCs w:val="20"/>
        </w:rPr>
        <w:t xml:space="preserve"> </w:t>
      </w:r>
    </w:p>
    <w:p w:rsidR="00CD4C93" w:rsidRPr="00CD4C93" w:rsidRDefault="00CD4C93" w:rsidP="00CD4C93">
      <w:pPr>
        <w:rPr>
          <w:rFonts w:eastAsia="Times New Roman"/>
          <w:bCs w:val="0"/>
          <w:szCs w:val="20"/>
        </w:rPr>
      </w:pPr>
      <w:r w:rsidRPr="00CD4C93">
        <w:rPr>
          <w:rFonts w:eastAsia="Times New Roman"/>
          <w:bCs w:val="0"/>
          <w:szCs w:val="20"/>
        </w:rPr>
        <w:t xml:space="preserve">El 20 de octubre de 1994 García-Trevijano presentó públicamente su libro </w:t>
      </w:r>
      <w:r w:rsidRPr="00CD4C93">
        <w:rPr>
          <w:rFonts w:eastAsia="Times New Roman"/>
          <w:bCs w:val="0"/>
          <w:i/>
          <w:iCs/>
          <w:szCs w:val="20"/>
        </w:rPr>
        <w:t>El discurso de la República</w:t>
      </w:r>
      <w:r w:rsidRPr="00CD4C93">
        <w:rPr>
          <w:rFonts w:eastAsia="Times New Roman"/>
          <w:bCs w:val="0"/>
          <w:szCs w:val="20"/>
        </w:rPr>
        <w:t xml:space="preserve">. La presentación tuvo lugar en el paraninfo de la </w:t>
      </w:r>
      <w:hyperlink r:id="rId24" w:tooltip="Universidad Complutense de Madrid" w:history="1">
        <w:r w:rsidRPr="00CD4C93">
          <w:rPr>
            <w:rFonts w:eastAsia="Times New Roman"/>
            <w:bCs w:val="0"/>
            <w:color w:val="0000FF"/>
            <w:szCs w:val="20"/>
            <w:u w:val="single"/>
          </w:rPr>
          <w:t>Universidad Complutense de Madrid</w:t>
        </w:r>
      </w:hyperlink>
      <w:r w:rsidRPr="00CD4C93">
        <w:rPr>
          <w:rFonts w:eastAsia="Times New Roman"/>
          <w:bCs w:val="0"/>
          <w:szCs w:val="20"/>
        </w:rPr>
        <w:t xml:space="preserve"> ante más de seiscientas personas (</w:t>
      </w:r>
      <w:r w:rsidRPr="00CD4C93">
        <w:rPr>
          <w:rFonts w:eastAsia="Times New Roman"/>
          <w:bCs w:val="0"/>
          <w:i/>
          <w:iCs/>
          <w:szCs w:val="20"/>
        </w:rPr>
        <w:t>ABC</w:t>
      </w:r>
      <w:r w:rsidRPr="00CD4C93">
        <w:rPr>
          <w:rFonts w:eastAsia="Times New Roman"/>
          <w:bCs w:val="0"/>
          <w:szCs w:val="20"/>
        </w:rPr>
        <w:t xml:space="preserve"> informó de que los estudiantes reunidos excedían el millar</w:t>
      </w:r>
      <w:hyperlink r:id="rId25" w:anchor="cite_note-167" w:history="1">
        <w:r w:rsidRPr="00CD4C93">
          <w:rPr>
            <w:rFonts w:eastAsia="Times New Roman"/>
            <w:bCs w:val="0"/>
            <w:color w:val="0000FF"/>
            <w:szCs w:val="20"/>
            <w:u w:val="single"/>
            <w:vertAlign w:val="superscript"/>
          </w:rPr>
          <w:t>167</w:t>
        </w:r>
      </w:hyperlink>
      <w:r w:rsidRPr="00CD4C93">
        <w:rPr>
          <w:rFonts w:ascii="Times New Roman" w:eastAsia="Times New Roman" w:hAnsi="Times New Roman"/>
          <w:bCs w:val="0"/>
          <w:szCs w:val="20"/>
        </w:rPr>
        <w:t>​</w:t>
      </w:r>
      <w:r w:rsidRPr="00CD4C93">
        <w:rPr>
          <w:rFonts w:eastAsia="Times New Roman"/>
          <w:bCs w:val="0"/>
          <w:szCs w:val="20"/>
        </w:rPr>
        <w:t xml:space="preserve">), entre las que se contaban el histórico sindicalista </w:t>
      </w:r>
      <w:hyperlink r:id="rId26" w:tooltip="Marcelino Camacho" w:history="1">
        <w:r w:rsidRPr="00CD4C93">
          <w:rPr>
            <w:rFonts w:eastAsia="Times New Roman"/>
            <w:bCs w:val="0"/>
            <w:color w:val="0000FF"/>
            <w:szCs w:val="20"/>
            <w:u w:val="single"/>
          </w:rPr>
          <w:t>Marcelino Camacho</w:t>
        </w:r>
      </w:hyperlink>
      <w:r w:rsidRPr="00CD4C93">
        <w:rPr>
          <w:rFonts w:eastAsia="Times New Roman"/>
          <w:bCs w:val="0"/>
          <w:szCs w:val="20"/>
        </w:rPr>
        <w:t xml:space="preserve"> y los periodistas </w:t>
      </w:r>
      <w:hyperlink r:id="rId27" w:tooltip="Antonio Herrero" w:history="1">
        <w:r w:rsidRPr="00CD4C93">
          <w:rPr>
            <w:rFonts w:eastAsia="Times New Roman"/>
            <w:bCs w:val="0"/>
            <w:color w:val="0000FF"/>
            <w:szCs w:val="20"/>
            <w:u w:val="single"/>
          </w:rPr>
          <w:t>Antonio Herrero</w:t>
        </w:r>
      </w:hyperlink>
      <w:r w:rsidRPr="00CD4C93">
        <w:rPr>
          <w:rFonts w:eastAsia="Times New Roman"/>
          <w:bCs w:val="0"/>
          <w:szCs w:val="20"/>
        </w:rPr>
        <w:t xml:space="preserve">, </w:t>
      </w:r>
      <w:hyperlink r:id="rId28" w:tooltip="José Luis Balbín" w:history="1">
        <w:r w:rsidRPr="00CD4C93">
          <w:rPr>
            <w:rFonts w:eastAsia="Times New Roman"/>
            <w:bCs w:val="0"/>
            <w:color w:val="0000FF"/>
            <w:szCs w:val="20"/>
            <w:u w:val="single"/>
          </w:rPr>
          <w:t>José Luis Balbín</w:t>
        </w:r>
      </w:hyperlink>
      <w:r w:rsidRPr="00CD4C93">
        <w:rPr>
          <w:rFonts w:eastAsia="Times New Roman"/>
          <w:bCs w:val="0"/>
          <w:szCs w:val="20"/>
        </w:rPr>
        <w:t xml:space="preserve">, </w:t>
      </w:r>
      <w:hyperlink r:id="rId29" w:tooltip="Pedro J. Ramírez" w:history="1">
        <w:r w:rsidRPr="00CD4C93">
          <w:rPr>
            <w:rFonts w:eastAsia="Times New Roman"/>
            <w:bCs w:val="0"/>
            <w:color w:val="0000FF"/>
            <w:szCs w:val="20"/>
            <w:u w:val="single"/>
          </w:rPr>
          <w:t>Pedro J. Ramírez</w:t>
        </w:r>
      </w:hyperlink>
      <w:r w:rsidRPr="00CD4C93">
        <w:rPr>
          <w:rFonts w:eastAsia="Times New Roman"/>
          <w:bCs w:val="0"/>
          <w:szCs w:val="20"/>
        </w:rPr>
        <w:t xml:space="preserve"> y </w:t>
      </w:r>
      <w:hyperlink r:id="rId30" w:tooltip="Luis María Ansón" w:history="1">
        <w:r w:rsidRPr="00CD4C93">
          <w:rPr>
            <w:rFonts w:eastAsia="Times New Roman"/>
            <w:bCs w:val="0"/>
            <w:color w:val="0000FF"/>
            <w:szCs w:val="20"/>
            <w:u w:val="single"/>
          </w:rPr>
          <w:t xml:space="preserve">Luis María </w:t>
        </w:r>
        <w:proofErr w:type="spellStart"/>
        <w:r w:rsidRPr="00CD4C93">
          <w:rPr>
            <w:rFonts w:eastAsia="Times New Roman"/>
            <w:bCs w:val="0"/>
            <w:color w:val="0000FF"/>
            <w:szCs w:val="20"/>
            <w:u w:val="single"/>
          </w:rPr>
          <w:t>Ansón</w:t>
        </w:r>
        <w:proofErr w:type="spellEnd"/>
      </w:hyperlink>
      <w:r w:rsidRPr="00CD4C93">
        <w:rPr>
          <w:rFonts w:eastAsia="Times New Roman"/>
          <w:bCs w:val="0"/>
          <w:szCs w:val="20"/>
        </w:rPr>
        <w:t xml:space="preserve">, que presentó el acto. García-Trevijano pronunció un discurso en el que afirmó que "en España no existe ni libertad política ni democracia" y que la monarquía "encubre una </w:t>
      </w:r>
      <w:proofErr w:type="spellStart"/>
      <w:r w:rsidRPr="00CD4C93">
        <w:rPr>
          <w:rFonts w:eastAsia="Times New Roman"/>
          <w:bCs w:val="0"/>
          <w:szCs w:val="20"/>
        </w:rPr>
        <w:t>oligocracia</w:t>
      </w:r>
      <w:proofErr w:type="spellEnd"/>
      <w:r w:rsidRPr="00CD4C93">
        <w:rPr>
          <w:rFonts w:eastAsia="Times New Roman"/>
          <w:bCs w:val="0"/>
          <w:szCs w:val="20"/>
        </w:rPr>
        <w:t xml:space="preserve"> política en la que es imposible controlar a los gobernantes".</w:t>
      </w:r>
      <w:hyperlink r:id="rId31" w:anchor="cite_note-168" w:history="1">
        <w:r w:rsidRPr="00CD4C93">
          <w:rPr>
            <w:rFonts w:eastAsia="Times New Roman"/>
            <w:bCs w:val="0"/>
            <w:color w:val="0000FF"/>
            <w:szCs w:val="20"/>
            <w:u w:val="single"/>
            <w:vertAlign w:val="superscript"/>
          </w:rPr>
          <w:t>168</w:t>
        </w:r>
      </w:hyperlink>
      <w:r w:rsidRPr="00CD4C93">
        <w:rPr>
          <w:rFonts w:ascii="Times New Roman" w:eastAsia="Times New Roman" w:hAnsi="Times New Roman"/>
          <w:bCs w:val="0"/>
          <w:szCs w:val="20"/>
        </w:rPr>
        <w:t>​</w:t>
      </w:r>
      <w:r w:rsidRPr="00CD4C93">
        <w:rPr>
          <w:rFonts w:eastAsia="Times New Roman"/>
          <w:bCs w:val="0"/>
          <w:szCs w:val="20"/>
        </w:rPr>
        <w:t xml:space="preserve"> La presentación terminó convirtiéndose en un acto político republicano, generándose una gran excitación entre buena parte del público asistente, que intentó salir del auditorio formando una manifestación en pro de la República.</w:t>
      </w:r>
      <w:hyperlink r:id="rId32" w:anchor="cite_note-169" w:history="1">
        <w:r w:rsidRPr="00CD4C93">
          <w:rPr>
            <w:rFonts w:eastAsia="Times New Roman"/>
            <w:bCs w:val="0"/>
            <w:color w:val="0000FF"/>
            <w:szCs w:val="20"/>
            <w:u w:val="single"/>
            <w:vertAlign w:val="superscript"/>
          </w:rPr>
          <w:t>169</w:t>
        </w:r>
      </w:hyperlink>
      <w:r w:rsidRPr="00CD4C93">
        <w:rPr>
          <w:rFonts w:ascii="Times New Roman" w:eastAsia="Times New Roman" w:hAnsi="Times New Roman"/>
          <w:bCs w:val="0"/>
          <w:szCs w:val="20"/>
        </w:rPr>
        <w:t>​</w:t>
      </w:r>
      <w:r w:rsidRPr="00CD4C93">
        <w:rPr>
          <w:rFonts w:eastAsia="Times New Roman"/>
          <w:bCs w:val="0"/>
          <w:szCs w:val="20"/>
        </w:rPr>
        <w:t xml:space="preserve"> </w:t>
      </w:r>
    </w:p>
    <w:p w:rsidR="004D67CE" w:rsidRPr="00CD4C93" w:rsidRDefault="004D67CE" w:rsidP="00CD4C93">
      <w:pPr>
        <w:rPr>
          <w:szCs w:val="20"/>
        </w:rPr>
      </w:pPr>
    </w:p>
    <w:sectPr w:rsidR="004D67CE" w:rsidRPr="00CD4C93"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CD4C93"/>
    <w:rsid w:val="0000004B"/>
    <w:rsid w:val="00000141"/>
    <w:rsid w:val="0000063E"/>
    <w:rsid w:val="0000067F"/>
    <w:rsid w:val="000006A2"/>
    <w:rsid w:val="00000770"/>
    <w:rsid w:val="00000C79"/>
    <w:rsid w:val="00000D28"/>
    <w:rsid w:val="00000D89"/>
    <w:rsid w:val="00000F85"/>
    <w:rsid w:val="00001102"/>
    <w:rsid w:val="00001267"/>
    <w:rsid w:val="00001280"/>
    <w:rsid w:val="000012A9"/>
    <w:rsid w:val="0000140F"/>
    <w:rsid w:val="00001517"/>
    <w:rsid w:val="0000161E"/>
    <w:rsid w:val="00001797"/>
    <w:rsid w:val="00001A18"/>
    <w:rsid w:val="0000211E"/>
    <w:rsid w:val="000027DA"/>
    <w:rsid w:val="000031D8"/>
    <w:rsid w:val="00003460"/>
    <w:rsid w:val="00003630"/>
    <w:rsid w:val="00003A9C"/>
    <w:rsid w:val="00003AE4"/>
    <w:rsid w:val="00003E0E"/>
    <w:rsid w:val="00003F5E"/>
    <w:rsid w:val="000044A4"/>
    <w:rsid w:val="0000454C"/>
    <w:rsid w:val="000046A4"/>
    <w:rsid w:val="00004866"/>
    <w:rsid w:val="0000488D"/>
    <w:rsid w:val="00004A20"/>
    <w:rsid w:val="00004BDA"/>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DB"/>
    <w:rsid w:val="00010895"/>
    <w:rsid w:val="00010AC7"/>
    <w:rsid w:val="00010D3D"/>
    <w:rsid w:val="00011208"/>
    <w:rsid w:val="0001163F"/>
    <w:rsid w:val="0001193F"/>
    <w:rsid w:val="00011D19"/>
    <w:rsid w:val="00011FC8"/>
    <w:rsid w:val="0001203B"/>
    <w:rsid w:val="00012090"/>
    <w:rsid w:val="00012282"/>
    <w:rsid w:val="000126DF"/>
    <w:rsid w:val="00012829"/>
    <w:rsid w:val="00012C2D"/>
    <w:rsid w:val="00012D41"/>
    <w:rsid w:val="00012F30"/>
    <w:rsid w:val="000136F2"/>
    <w:rsid w:val="0001385D"/>
    <w:rsid w:val="000139EC"/>
    <w:rsid w:val="000139EF"/>
    <w:rsid w:val="00013A98"/>
    <w:rsid w:val="00013DB1"/>
    <w:rsid w:val="000140B5"/>
    <w:rsid w:val="00014266"/>
    <w:rsid w:val="00014AE3"/>
    <w:rsid w:val="00014C9C"/>
    <w:rsid w:val="00014CC6"/>
    <w:rsid w:val="00015167"/>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2FB"/>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7D9"/>
    <w:rsid w:val="00034FC7"/>
    <w:rsid w:val="00034FD3"/>
    <w:rsid w:val="0003502E"/>
    <w:rsid w:val="0003547D"/>
    <w:rsid w:val="000354B4"/>
    <w:rsid w:val="000356D1"/>
    <w:rsid w:val="00035723"/>
    <w:rsid w:val="00035842"/>
    <w:rsid w:val="00035BA7"/>
    <w:rsid w:val="00035DB3"/>
    <w:rsid w:val="00035E37"/>
    <w:rsid w:val="000361A5"/>
    <w:rsid w:val="00036396"/>
    <w:rsid w:val="000363E9"/>
    <w:rsid w:val="000366C5"/>
    <w:rsid w:val="0003675C"/>
    <w:rsid w:val="00036A53"/>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FC8"/>
    <w:rsid w:val="000451E8"/>
    <w:rsid w:val="000453BC"/>
    <w:rsid w:val="000456B3"/>
    <w:rsid w:val="00045A7E"/>
    <w:rsid w:val="00045C62"/>
    <w:rsid w:val="00045DC5"/>
    <w:rsid w:val="00046088"/>
    <w:rsid w:val="0004655C"/>
    <w:rsid w:val="00046A87"/>
    <w:rsid w:val="00046AB3"/>
    <w:rsid w:val="00046FF9"/>
    <w:rsid w:val="0004707D"/>
    <w:rsid w:val="00047265"/>
    <w:rsid w:val="00047355"/>
    <w:rsid w:val="00047842"/>
    <w:rsid w:val="00047C43"/>
    <w:rsid w:val="00047E1E"/>
    <w:rsid w:val="0005012D"/>
    <w:rsid w:val="00050288"/>
    <w:rsid w:val="00050994"/>
    <w:rsid w:val="000509CB"/>
    <w:rsid w:val="0005159E"/>
    <w:rsid w:val="0005168F"/>
    <w:rsid w:val="0005170C"/>
    <w:rsid w:val="00051728"/>
    <w:rsid w:val="00051910"/>
    <w:rsid w:val="00051971"/>
    <w:rsid w:val="000519C5"/>
    <w:rsid w:val="000519EE"/>
    <w:rsid w:val="00051ABB"/>
    <w:rsid w:val="00051E3F"/>
    <w:rsid w:val="000523A7"/>
    <w:rsid w:val="000529BC"/>
    <w:rsid w:val="00052A04"/>
    <w:rsid w:val="00052CFA"/>
    <w:rsid w:val="0005331B"/>
    <w:rsid w:val="000535EE"/>
    <w:rsid w:val="000535FC"/>
    <w:rsid w:val="00053835"/>
    <w:rsid w:val="00053F59"/>
    <w:rsid w:val="0005496B"/>
    <w:rsid w:val="00054B73"/>
    <w:rsid w:val="00054D1F"/>
    <w:rsid w:val="00054D9D"/>
    <w:rsid w:val="00054E62"/>
    <w:rsid w:val="000550EA"/>
    <w:rsid w:val="000552B4"/>
    <w:rsid w:val="00055389"/>
    <w:rsid w:val="000553B1"/>
    <w:rsid w:val="00055587"/>
    <w:rsid w:val="0005574F"/>
    <w:rsid w:val="00055976"/>
    <w:rsid w:val="00055A66"/>
    <w:rsid w:val="00055C2B"/>
    <w:rsid w:val="00055DB2"/>
    <w:rsid w:val="0005604E"/>
    <w:rsid w:val="00056F8F"/>
    <w:rsid w:val="000571DB"/>
    <w:rsid w:val="000574B2"/>
    <w:rsid w:val="000575DB"/>
    <w:rsid w:val="00057CF9"/>
    <w:rsid w:val="00057D2F"/>
    <w:rsid w:val="00057DAF"/>
    <w:rsid w:val="00057E43"/>
    <w:rsid w:val="000603AA"/>
    <w:rsid w:val="000603DC"/>
    <w:rsid w:val="00060AD8"/>
    <w:rsid w:val="0006116F"/>
    <w:rsid w:val="00061654"/>
    <w:rsid w:val="00061B1E"/>
    <w:rsid w:val="00061BD1"/>
    <w:rsid w:val="00061ED6"/>
    <w:rsid w:val="00061F21"/>
    <w:rsid w:val="0006244F"/>
    <w:rsid w:val="0006251D"/>
    <w:rsid w:val="000626DB"/>
    <w:rsid w:val="0006271E"/>
    <w:rsid w:val="000627E4"/>
    <w:rsid w:val="000628E2"/>
    <w:rsid w:val="00062D23"/>
    <w:rsid w:val="00063617"/>
    <w:rsid w:val="00063687"/>
    <w:rsid w:val="00063D73"/>
    <w:rsid w:val="00063F3C"/>
    <w:rsid w:val="00063F6A"/>
    <w:rsid w:val="00064043"/>
    <w:rsid w:val="000641F9"/>
    <w:rsid w:val="00064BAF"/>
    <w:rsid w:val="00064C3C"/>
    <w:rsid w:val="00064F88"/>
    <w:rsid w:val="000651DB"/>
    <w:rsid w:val="000654B4"/>
    <w:rsid w:val="00065792"/>
    <w:rsid w:val="00065A27"/>
    <w:rsid w:val="00065D79"/>
    <w:rsid w:val="000660C0"/>
    <w:rsid w:val="000661A6"/>
    <w:rsid w:val="0006621D"/>
    <w:rsid w:val="00066778"/>
    <w:rsid w:val="00066A4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F9B"/>
    <w:rsid w:val="0008161B"/>
    <w:rsid w:val="00081876"/>
    <w:rsid w:val="00081914"/>
    <w:rsid w:val="000820F9"/>
    <w:rsid w:val="000825A9"/>
    <w:rsid w:val="000828DA"/>
    <w:rsid w:val="000828E3"/>
    <w:rsid w:val="000828EE"/>
    <w:rsid w:val="00082DE7"/>
    <w:rsid w:val="00082F7C"/>
    <w:rsid w:val="00083574"/>
    <w:rsid w:val="00083691"/>
    <w:rsid w:val="00083701"/>
    <w:rsid w:val="00083C97"/>
    <w:rsid w:val="00083D07"/>
    <w:rsid w:val="00084180"/>
    <w:rsid w:val="000846DC"/>
    <w:rsid w:val="000847C3"/>
    <w:rsid w:val="00084A16"/>
    <w:rsid w:val="00084F1A"/>
    <w:rsid w:val="00084F2A"/>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1A86"/>
    <w:rsid w:val="0009219B"/>
    <w:rsid w:val="0009235A"/>
    <w:rsid w:val="00092404"/>
    <w:rsid w:val="0009262E"/>
    <w:rsid w:val="000926A7"/>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6044"/>
    <w:rsid w:val="0009683A"/>
    <w:rsid w:val="00096865"/>
    <w:rsid w:val="00096BF2"/>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2B8F"/>
    <w:rsid w:val="000A2B9C"/>
    <w:rsid w:val="000A2D2E"/>
    <w:rsid w:val="000A2F19"/>
    <w:rsid w:val="000A3460"/>
    <w:rsid w:val="000A3486"/>
    <w:rsid w:val="000A371A"/>
    <w:rsid w:val="000A37A7"/>
    <w:rsid w:val="000A38A9"/>
    <w:rsid w:val="000A446F"/>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C07"/>
    <w:rsid w:val="000B50D0"/>
    <w:rsid w:val="000B513A"/>
    <w:rsid w:val="000B5167"/>
    <w:rsid w:val="000B5176"/>
    <w:rsid w:val="000B51E3"/>
    <w:rsid w:val="000B5223"/>
    <w:rsid w:val="000B5463"/>
    <w:rsid w:val="000B5544"/>
    <w:rsid w:val="000B5A98"/>
    <w:rsid w:val="000B5B21"/>
    <w:rsid w:val="000B5D7A"/>
    <w:rsid w:val="000B5D87"/>
    <w:rsid w:val="000B5E5E"/>
    <w:rsid w:val="000B5EAA"/>
    <w:rsid w:val="000B6067"/>
    <w:rsid w:val="000B666E"/>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C03"/>
    <w:rsid w:val="000C2D61"/>
    <w:rsid w:val="000C3156"/>
    <w:rsid w:val="000C32E8"/>
    <w:rsid w:val="000C330B"/>
    <w:rsid w:val="000C3FD1"/>
    <w:rsid w:val="000C405C"/>
    <w:rsid w:val="000C40C7"/>
    <w:rsid w:val="000C42BE"/>
    <w:rsid w:val="000C4403"/>
    <w:rsid w:val="000C47C1"/>
    <w:rsid w:val="000C48DF"/>
    <w:rsid w:val="000C4C12"/>
    <w:rsid w:val="000C4C93"/>
    <w:rsid w:val="000C4ED1"/>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93"/>
    <w:rsid w:val="000D7F55"/>
    <w:rsid w:val="000E0285"/>
    <w:rsid w:val="000E056A"/>
    <w:rsid w:val="000E0A4C"/>
    <w:rsid w:val="000E0D0D"/>
    <w:rsid w:val="000E0E3A"/>
    <w:rsid w:val="000E0FFA"/>
    <w:rsid w:val="000E1616"/>
    <w:rsid w:val="000E18A7"/>
    <w:rsid w:val="000E1A21"/>
    <w:rsid w:val="000E1A30"/>
    <w:rsid w:val="000E23C4"/>
    <w:rsid w:val="000E263F"/>
    <w:rsid w:val="000E2649"/>
    <w:rsid w:val="000E267E"/>
    <w:rsid w:val="000E2CE2"/>
    <w:rsid w:val="000E2FAC"/>
    <w:rsid w:val="000E3184"/>
    <w:rsid w:val="000E3352"/>
    <w:rsid w:val="000E3CAA"/>
    <w:rsid w:val="000E422A"/>
    <w:rsid w:val="000E4876"/>
    <w:rsid w:val="000E4EE3"/>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FFE"/>
    <w:rsid w:val="000F48FA"/>
    <w:rsid w:val="000F4BA2"/>
    <w:rsid w:val="000F4D39"/>
    <w:rsid w:val="000F4D79"/>
    <w:rsid w:val="000F50EB"/>
    <w:rsid w:val="000F5672"/>
    <w:rsid w:val="000F5A35"/>
    <w:rsid w:val="000F5AEF"/>
    <w:rsid w:val="000F5E37"/>
    <w:rsid w:val="000F6260"/>
    <w:rsid w:val="000F6564"/>
    <w:rsid w:val="000F66A3"/>
    <w:rsid w:val="000F6A26"/>
    <w:rsid w:val="000F6C5D"/>
    <w:rsid w:val="000F6FE3"/>
    <w:rsid w:val="000F7298"/>
    <w:rsid w:val="000F72A5"/>
    <w:rsid w:val="000F72CE"/>
    <w:rsid w:val="000F7814"/>
    <w:rsid w:val="000F7B95"/>
    <w:rsid w:val="000F7FCD"/>
    <w:rsid w:val="001000FC"/>
    <w:rsid w:val="00100395"/>
    <w:rsid w:val="001003BD"/>
    <w:rsid w:val="0010073E"/>
    <w:rsid w:val="00100D0E"/>
    <w:rsid w:val="001015A5"/>
    <w:rsid w:val="001022F6"/>
    <w:rsid w:val="00102454"/>
    <w:rsid w:val="00102EAC"/>
    <w:rsid w:val="00102FFE"/>
    <w:rsid w:val="00103A15"/>
    <w:rsid w:val="001042DB"/>
    <w:rsid w:val="0010434D"/>
    <w:rsid w:val="00104373"/>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903"/>
    <w:rsid w:val="0011290C"/>
    <w:rsid w:val="00112F01"/>
    <w:rsid w:val="00112F2E"/>
    <w:rsid w:val="0011307A"/>
    <w:rsid w:val="001133E7"/>
    <w:rsid w:val="001137A9"/>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E05"/>
    <w:rsid w:val="001212E2"/>
    <w:rsid w:val="0012136F"/>
    <w:rsid w:val="001216EF"/>
    <w:rsid w:val="00121CF7"/>
    <w:rsid w:val="0012220D"/>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2162"/>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A05"/>
    <w:rsid w:val="00136B5C"/>
    <w:rsid w:val="00137059"/>
    <w:rsid w:val="00137080"/>
    <w:rsid w:val="001372B4"/>
    <w:rsid w:val="001373A8"/>
    <w:rsid w:val="00137590"/>
    <w:rsid w:val="0013763E"/>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454"/>
    <w:rsid w:val="0015061A"/>
    <w:rsid w:val="001506C4"/>
    <w:rsid w:val="001512E4"/>
    <w:rsid w:val="001514EE"/>
    <w:rsid w:val="001515D2"/>
    <w:rsid w:val="001516A9"/>
    <w:rsid w:val="00151963"/>
    <w:rsid w:val="00151A0F"/>
    <w:rsid w:val="00151D69"/>
    <w:rsid w:val="001521AE"/>
    <w:rsid w:val="00152866"/>
    <w:rsid w:val="00152BEC"/>
    <w:rsid w:val="00152DFE"/>
    <w:rsid w:val="00153133"/>
    <w:rsid w:val="001536CB"/>
    <w:rsid w:val="00153712"/>
    <w:rsid w:val="001537D4"/>
    <w:rsid w:val="00153CA4"/>
    <w:rsid w:val="00153F8F"/>
    <w:rsid w:val="00154109"/>
    <w:rsid w:val="00154596"/>
    <w:rsid w:val="00154709"/>
    <w:rsid w:val="00154CC5"/>
    <w:rsid w:val="00154D61"/>
    <w:rsid w:val="00154E06"/>
    <w:rsid w:val="001551C5"/>
    <w:rsid w:val="00155257"/>
    <w:rsid w:val="00155936"/>
    <w:rsid w:val="00155957"/>
    <w:rsid w:val="00155B16"/>
    <w:rsid w:val="00155E8B"/>
    <w:rsid w:val="00156507"/>
    <w:rsid w:val="00156582"/>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70D"/>
    <w:rsid w:val="00170759"/>
    <w:rsid w:val="001708BA"/>
    <w:rsid w:val="00170CA9"/>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4BF8"/>
    <w:rsid w:val="00175AE2"/>
    <w:rsid w:val="00175C1B"/>
    <w:rsid w:val="00175F6A"/>
    <w:rsid w:val="00176030"/>
    <w:rsid w:val="00176102"/>
    <w:rsid w:val="001764B8"/>
    <w:rsid w:val="001767A5"/>
    <w:rsid w:val="001768F0"/>
    <w:rsid w:val="00176AD8"/>
    <w:rsid w:val="00176B67"/>
    <w:rsid w:val="00176BBF"/>
    <w:rsid w:val="00176C2A"/>
    <w:rsid w:val="00176E8B"/>
    <w:rsid w:val="00176F12"/>
    <w:rsid w:val="0017775A"/>
    <w:rsid w:val="00177A91"/>
    <w:rsid w:val="00177BCE"/>
    <w:rsid w:val="00180114"/>
    <w:rsid w:val="00180249"/>
    <w:rsid w:val="0018065E"/>
    <w:rsid w:val="00181312"/>
    <w:rsid w:val="00181633"/>
    <w:rsid w:val="0018184B"/>
    <w:rsid w:val="00181CAE"/>
    <w:rsid w:val="00181D04"/>
    <w:rsid w:val="00181FB8"/>
    <w:rsid w:val="00181FD9"/>
    <w:rsid w:val="00182769"/>
    <w:rsid w:val="00182990"/>
    <w:rsid w:val="00182993"/>
    <w:rsid w:val="00182A59"/>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DF"/>
    <w:rsid w:val="00186209"/>
    <w:rsid w:val="00186C10"/>
    <w:rsid w:val="00186C45"/>
    <w:rsid w:val="00187B69"/>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94"/>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221"/>
    <w:rsid w:val="001A36D6"/>
    <w:rsid w:val="001A3947"/>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1E9"/>
    <w:rsid w:val="001B31FE"/>
    <w:rsid w:val="001B387F"/>
    <w:rsid w:val="001B3AC6"/>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818"/>
    <w:rsid w:val="001C0C11"/>
    <w:rsid w:val="001C1259"/>
    <w:rsid w:val="001C12BD"/>
    <w:rsid w:val="001C172E"/>
    <w:rsid w:val="001C1CDF"/>
    <w:rsid w:val="001C1DFA"/>
    <w:rsid w:val="001C25C2"/>
    <w:rsid w:val="001C279D"/>
    <w:rsid w:val="001C2961"/>
    <w:rsid w:val="001C3026"/>
    <w:rsid w:val="001C303C"/>
    <w:rsid w:val="001C32F8"/>
    <w:rsid w:val="001C3920"/>
    <w:rsid w:val="001C3BE9"/>
    <w:rsid w:val="001C4148"/>
    <w:rsid w:val="001C4DCE"/>
    <w:rsid w:val="001C511B"/>
    <w:rsid w:val="001C5621"/>
    <w:rsid w:val="001C57EE"/>
    <w:rsid w:val="001C5AF1"/>
    <w:rsid w:val="001C5DAE"/>
    <w:rsid w:val="001C5E7E"/>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0F0"/>
    <w:rsid w:val="001D26FB"/>
    <w:rsid w:val="001D2B0E"/>
    <w:rsid w:val="001D2C76"/>
    <w:rsid w:val="001D2D92"/>
    <w:rsid w:val="001D3090"/>
    <w:rsid w:val="001D30ED"/>
    <w:rsid w:val="001D3526"/>
    <w:rsid w:val="001D3778"/>
    <w:rsid w:val="001D37C9"/>
    <w:rsid w:val="001D3817"/>
    <w:rsid w:val="001D3B04"/>
    <w:rsid w:val="001D3B50"/>
    <w:rsid w:val="001D3F05"/>
    <w:rsid w:val="001D432B"/>
    <w:rsid w:val="001D438E"/>
    <w:rsid w:val="001D4698"/>
    <w:rsid w:val="001D48EC"/>
    <w:rsid w:val="001D4D1C"/>
    <w:rsid w:val="001D4D5F"/>
    <w:rsid w:val="001D50BB"/>
    <w:rsid w:val="001D54BC"/>
    <w:rsid w:val="001D57FC"/>
    <w:rsid w:val="001D59C4"/>
    <w:rsid w:val="001D5A6D"/>
    <w:rsid w:val="001D5E51"/>
    <w:rsid w:val="001D6044"/>
    <w:rsid w:val="001D66C4"/>
    <w:rsid w:val="001D68CE"/>
    <w:rsid w:val="001D6C76"/>
    <w:rsid w:val="001D6D34"/>
    <w:rsid w:val="001D703C"/>
    <w:rsid w:val="001D706E"/>
    <w:rsid w:val="001D7332"/>
    <w:rsid w:val="001D735C"/>
    <w:rsid w:val="001D78D0"/>
    <w:rsid w:val="001D7923"/>
    <w:rsid w:val="001D79CA"/>
    <w:rsid w:val="001D7D2E"/>
    <w:rsid w:val="001E00DC"/>
    <w:rsid w:val="001E0289"/>
    <w:rsid w:val="001E04AC"/>
    <w:rsid w:val="001E04B7"/>
    <w:rsid w:val="001E0BA7"/>
    <w:rsid w:val="001E1023"/>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74D"/>
    <w:rsid w:val="001E48BF"/>
    <w:rsid w:val="001E4AB6"/>
    <w:rsid w:val="001E4B70"/>
    <w:rsid w:val="001E528F"/>
    <w:rsid w:val="001E58C4"/>
    <w:rsid w:val="001E5B7F"/>
    <w:rsid w:val="001E6145"/>
    <w:rsid w:val="001E6A32"/>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86"/>
    <w:rsid w:val="001F6BB3"/>
    <w:rsid w:val="001F6E1C"/>
    <w:rsid w:val="001F710F"/>
    <w:rsid w:val="001F7159"/>
    <w:rsid w:val="001F77F1"/>
    <w:rsid w:val="001F7FC0"/>
    <w:rsid w:val="00200945"/>
    <w:rsid w:val="00201327"/>
    <w:rsid w:val="00201BD2"/>
    <w:rsid w:val="00202165"/>
    <w:rsid w:val="00202249"/>
    <w:rsid w:val="00202449"/>
    <w:rsid w:val="00202983"/>
    <w:rsid w:val="00202ACE"/>
    <w:rsid w:val="00202CC7"/>
    <w:rsid w:val="00202DB1"/>
    <w:rsid w:val="002031FB"/>
    <w:rsid w:val="00203290"/>
    <w:rsid w:val="002032C0"/>
    <w:rsid w:val="00203668"/>
    <w:rsid w:val="00203EA5"/>
    <w:rsid w:val="002047DD"/>
    <w:rsid w:val="00204A8E"/>
    <w:rsid w:val="00204AD9"/>
    <w:rsid w:val="00204B42"/>
    <w:rsid w:val="00204B44"/>
    <w:rsid w:val="00204BCF"/>
    <w:rsid w:val="00204DB4"/>
    <w:rsid w:val="00204EA6"/>
    <w:rsid w:val="00205199"/>
    <w:rsid w:val="00205515"/>
    <w:rsid w:val="0020594F"/>
    <w:rsid w:val="00205D4B"/>
    <w:rsid w:val="00205DA3"/>
    <w:rsid w:val="00205E19"/>
    <w:rsid w:val="00205ED8"/>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E52"/>
    <w:rsid w:val="00212047"/>
    <w:rsid w:val="002127E9"/>
    <w:rsid w:val="00212850"/>
    <w:rsid w:val="0021327D"/>
    <w:rsid w:val="00213897"/>
    <w:rsid w:val="002139E7"/>
    <w:rsid w:val="002144BF"/>
    <w:rsid w:val="00214829"/>
    <w:rsid w:val="002149CA"/>
    <w:rsid w:val="00214C35"/>
    <w:rsid w:val="00215432"/>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11C0"/>
    <w:rsid w:val="0022135F"/>
    <w:rsid w:val="0022144F"/>
    <w:rsid w:val="002217E0"/>
    <w:rsid w:val="00221C7E"/>
    <w:rsid w:val="002220D4"/>
    <w:rsid w:val="0022288F"/>
    <w:rsid w:val="00222D05"/>
    <w:rsid w:val="00223A33"/>
    <w:rsid w:val="00223C44"/>
    <w:rsid w:val="00224289"/>
    <w:rsid w:val="00224611"/>
    <w:rsid w:val="002247A1"/>
    <w:rsid w:val="00225485"/>
    <w:rsid w:val="00225836"/>
    <w:rsid w:val="002260B2"/>
    <w:rsid w:val="002264D5"/>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4461"/>
    <w:rsid w:val="0023467E"/>
    <w:rsid w:val="00234B06"/>
    <w:rsid w:val="00234B76"/>
    <w:rsid w:val="00234D95"/>
    <w:rsid w:val="00234F23"/>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1BF8"/>
    <w:rsid w:val="00242329"/>
    <w:rsid w:val="0024253D"/>
    <w:rsid w:val="00242651"/>
    <w:rsid w:val="0024268E"/>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FF5"/>
    <w:rsid w:val="002540CC"/>
    <w:rsid w:val="002542B4"/>
    <w:rsid w:val="002542BE"/>
    <w:rsid w:val="002547D3"/>
    <w:rsid w:val="00254AE9"/>
    <w:rsid w:val="00254C83"/>
    <w:rsid w:val="00254FB5"/>
    <w:rsid w:val="0025507D"/>
    <w:rsid w:val="00255285"/>
    <w:rsid w:val="002554EF"/>
    <w:rsid w:val="002556D8"/>
    <w:rsid w:val="0025595C"/>
    <w:rsid w:val="00255A6B"/>
    <w:rsid w:val="00255C36"/>
    <w:rsid w:val="00256528"/>
    <w:rsid w:val="00256647"/>
    <w:rsid w:val="002569DD"/>
    <w:rsid w:val="00257077"/>
    <w:rsid w:val="002572A8"/>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0FF6"/>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AB4"/>
    <w:rsid w:val="00275BD4"/>
    <w:rsid w:val="00275F22"/>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592"/>
    <w:rsid w:val="00284926"/>
    <w:rsid w:val="002850A4"/>
    <w:rsid w:val="002850CF"/>
    <w:rsid w:val="00285AE6"/>
    <w:rsid w:val="00285FFA"/>
    <w:rsid w:val="00286275"/>
    <w:rsid w:val="002862B0"/>
    <w:rsid w:val="002865A1"/>
    <w:rsid w:val="00286647"/>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2137"/>
    <w:rsid w:val="002921F6"/>
    <w:rsid w:val="0029237C"/>
    <w:rsid w:val="00292685"/>
    <w:rsid w:val="00292D9A"/>
    <w:rsid w:val="00292E47"/>
    <w:rsid w:val="00293042"/>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F86"/>
    <w:rsid w:val="002A5FDD"/>
    <w:rsid w:val="002A6017"/>
    <w:rsid w:val="002A6337"/>
    <w:rsid w:val="002A63F9"/>
    <w:rsid w:val="002A6A10"/>
    <w:rsid w:val="002A6E1D"/>
    <w:rsid w:val="002A6E1F"/>
    <w:rsid w:val="002A6F12"/>
    <w:rsid w:val="002A71F6"/>
    <w:rsid w:val="002A756C"/>
    <w:rsid w:val="002A77BC"/>
    <w:rsid w:val="002B0205"/>
    <w:rsid w:val="002B03A6"/>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40"/>
    <w:rsid w:val="002B424E"/>
    <w:rsid w:val="002B42A3"/>
    <w:rsid w:val="002B44D5"/>
    <w:rsid w:val="002B454D"/>
    <w:rsid w:val="002B46A5"/>
    <w:rsid w:val="002B48E7"/>
    <w:rsid w:val="002B4B77"/>
    <w:rsid w:val="002B4F20"/>
    <w:rsid w:val="002B4FE0"/>
    <w:rsid w:val="002B5518"/>
    <w:rsid w:val="002B5676"/>
    <w:rsid w:val="002B5948"/>
    <w:rsid w:val="002B5D0F"/>
    <w:rsid w:val="002B6069"/>
    <w:rsid w:val="002B60FA"/>
    <w:rsid w:val="002B6144"/>
    <w:rsid w:val="002B630C"/>
    <w:rsid w:val="002B634D"/>
    <w:rsid w:val="002B645E"/>
    <w:rsid w:val="002B6568"/>
    <w:rsid w:val="002B668B"/>
    <w:rsid w:val="002B68C2"/>
    <w:rsid w:val="002B6F45"/>
    <w:rsid w:val="002B7283"/>
    <w:rsid w:val="002B7405"/>
    <w:rsid w:val="002B76BB"/>
    <w:rsid w:val="002B7808"/>
    <w:rsid w:val="002B7CB9"/>
    <w:rsid w:val="002C0091"/>
    <w:rsid w:val="002C04F0"/>
    <w:rsid w:val="002C057C"/>
    <w:rsid w:val="002C07FA"/>
    <w:rsid w:val="002C082E"/>
    <w:rsid w:val="002C1036"/>
    <w:rsid w:val="002C133B"/>
    <w:rsid w:val="002C13DE"/>
    <w:rsid w:val="002C1566"/>
    <w:rsid w:val="002C1912"/>
    <w:rsid w:val="002C19E7"/>
    <w:rsid w:val="002C1ABB"/>
    <w:rsid w:val="002C1BFF"/>
    <w:rsid w:val="002C1C4E"/>
    <w:rsid w:val="002C20BE"/>
    <w:rsid w:val="002C2573"/>
    <w:rsid w:val="002C267D"/>
    <w:rsid w:val="002C2792"/>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E3"/>
    <w:rsid w:val="002C601F"/>
    <w:rsid w:val="002C6E6B"/>
    <w:rsid w:val="002C706D"/>
    <w:rsid w:val="002C71A0"/>
    <w:rsid w:val="002C74AA"/>
    <w:rsid w:val="002C78DC"/>
    <w:rsid w:val="002C79BB"/>
    <w:rsid w:val="002C7E44"/>
    <w:rsid w:val="002D0092"/>
    <w:rsid w:val="002D00FD"/>
    <w:rsid w:val="002D0283"/>
    <w:rsid w:val="002D04EB"/>
    <w:rsid w:val="002D0522"/>
    <w:rsid w:val="002D0642"/>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A7E"/>
    <w:rsid w:val="002E1BD5"/>
    <w:rsid w:val="002E24EE"/>
    <w:rsid w:val="002E2819"/>
    <w:rsid w:val="002E2B08"/>
    <w:rsid w:val="002E2C09"/>
    <w:rsid w:val="002E2C10"/>
    <w:rsid w:val="002E2C35"/>
    <w:rsid w:val="002E2DA4"/>
    <w:rsid w:val="002E2FD6"/>
    <w:rsid w:val="002E31FE"/>
    <w:rsid w:val="002E336C"/>
    <w:rsid w:val="002E380A"/>
    <w:rsid w:val="002E3B7E"/>
    <w:rsid w:val="002E3E42"/>
    <w:rsid w:val="002E4071"/>
    <w:rsid w:val="002E40DA"/>
    <w:rsid w:val="002E41EF"/>
    <w:rsid w:val="002E4357"/>
    <w:rsid w:val="002E4408"/>
    <w:rsid w:val="002E45CE"/>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1DF"/>
    <w:rsid w:val="002E78D3"/>
    <w:rsid w:val="002E7A3B"/>
    <w:rsid w:val="002E7F54"/>
    <w:rsid w:val="002F0137"/>
    <w:rsid w:val="002F0182"/>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E12"/>
    <w:rsid w:val="003000E0"/>
    <w:rsid w:val="0030010A"/>
    <w:rsid w:val="003002C4"/>
    <w:rsid w:val="0030083B"/>
    <w:rsid w:val="00300DD6"/>
    <w:rsid w:val="003011A0"/>
    <w:rsid w:val="00301B3A"/>
    <w:rsid w:val="00301BC7"/>
    <w:rsid w:val="00301C47"/>
    <w:rsid w:val="00301C7A"/>
    <w:rsid w:val="00301D53"/>
    <w:rsid w:val="00301F17"/>
    <w:rsid w:val="00302065"/>
    <w:rsid w:val="0030286B"/>
    <w:rsid w:val="0030297F"/>
    <w:rsid w:val="00302C2D"/>
    <w:rsid w:val="00303147"/>
    <w:rsid w:val="00303449"/>
    <w:rsid w:val="00303464"/>
    <w:rsid w:val="0030348A"/>
    <w:rsid w:val="0030354D"/>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6B"/>
    <w:rsid w:val="003249A5"/>
    <w:rsid w:val="00324DE2"/>
    <w:rsid w:val="00324F95"/>
    <w:rsid w:val="00325037"/>
    <w:rsid w:val="003252CE"/>
    <w:rsid w:val="00325391"/>
    <w:rsid w:val="003259FC"/>
    <w:rsid w:val="003261DD"/>
    <w:rsid w:val="00326341"/>
    <w:rsid w:val="00326561"/>
    <w:rsid w:val="00326AB1"/>
    <w:rsid w:val="00326AFC"/>
    <w:rsid w:val="003277C3"/>
    <w:rsid w:val="00327AD5"/>
    <w:rsid w:val="00330058"/>
    <w:rsid w:val="0033007B"/>
    <w:rsid w:val="003302A2"/>
    <w:rsid w:val="003302FE"/>
    <w:rsid w:val="003305B8"/>
    <w:rsid w:val="003309A4"/>
    <w:rsid w:val="003309CE"/>
    <w:rsid w:val="00330A28"/>
    <w:rsid w:val="00330BF6"/>
    <w:rsid w:val="00330C7D"/>
    <w:rsid w:val="00330CE7"/>
    <w:rsid w:val="00330F4E"/>
    <w:rsid w:val="00331042"/>
    <w:rsid w:val="0033147C"/>
    <w:rsid w:val="00331530"/>
    <w:rsid w:val="003317A9"/>
    <w:rsid w:val="00331960"/>
    <w:rsid w:val="00332483"/>
    <w:rsid w:val="00332E17"/>
    <w:rsid w:val="00333C52"/>
    <w:rsid w:val="00333F64"/>
    <w:rsid w:val="0033406E"/>
    <w:rsid w:val="00334191"/>
    <w:rsid w:val="0033428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C34"/>
    <w:rsid w:val="00344C72"/>
    <w:rsid w:val="00344CBE"/>
    <w:rsid w:val="00345204"/>
    <w:rsid w:val="0034537B"/>
    <w:rsid w:val="003453C6"/>
    <w:rsid w:val="003458A2"/>
    <w:rsid w:val="00345C91"/>
    <w:rsid w:val="003463BC"/>
    <w:rsid w:val="00346A7B"/>
    <w:rsid w:val="00346CD0"/>
    <w:rsid w:val="003475BF"/>
    <w:rsid w:val="00347712"/>
    <w:rsid w:val="00347BA4"/>
    <w:rsid w:val="00347CF2"/>
    <w:rsid w:val="00347D3E"/>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603AB"/>
    <w:rsid w:val="003605DC"/>
    <w:rsid w:val="0036123A"/>
    <w:rsid w:val="003616CC"/>
    <w:rsid w:val="003619A7"/>
    <w:rsid w:val="00361A79"/>
    <w:rsid w:val="00361E7D"/>
    <w:rsid w:val="003620C6"/>
    <w:rsid w:val="003620DA"/>
    <w:rsid w:val="00362409"/>
    <w:rsid w:val="003628F4"/>
    <w:rsid w:val="0036291A"/>
    <w:rsid w:val="00362B34"/>
    <w:rsid w:val="00362CF1"/>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9E4"/>
    <w:rsid w:val="00366BEC"/>
    <w:rsid w:val="003671E2"/>
    <w:rsid w:val="00367403"/>
    <w:rsid w:val="00367556"/>
    <w:rsid w:val="00367607"/>
    <w:rsid w:val="003676CF"/>
    <w:rsid w:val="0036775A"/>
    <w:rsid w:val="00367E41"/>
    <w:rsid w:val="00370970"/>
    <w:rsid w:val="00370C00"/>
    <w:rsid w:val="00370FC3"/>
    <w:rsid w:val="00370FF7"/>
    <w:rsid w:val="0037117B"/>
    <w:rsid w:val="0037156E"/>
    <w:rsid w:val="00371572"/>
    <w:rsid w:val="0037185E"/>
    <w:rsid w:val="00371991"/>
    <w:rsid w:val="00371AF8"/>
    <w:rsid w:val="00371EAB"/>
    <w:rsid w:val="00371EF6"/>
    <w:rsid w:val="00371F06"/>
    <w:rsid w:val="00372762"/>
    <w:rsid w:val="00372BDC"/>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D4"/>
    <w:rsid w:val="003848C6"/>
    <w:rsid w:val="003849D4"/>
    <w:rsid w:val="00385102"/>
    <w:rsid w:val="0038568E"/>
    <w:rsid w:val="003856D9"/>
    <w:rsid w:val="00385A8E"/>
    <w:rsid w:val="003863F5"/>
    <w:rsid w:val="00386760"/>
    <w:rsid w:val="00386D3C"/>
    <w:rsid w:val="003874E2"/>
    <w:rsid w:val="003875E7"/>
    <w:rsid w:val="00387A80"/>
    <w:rsid w:val="00387F40"/>
    <w:rsid w:val="0039020B"/>
    <w:rsid w:val="0039030F"/>
    <w:rsid w:val="00390766"/>
    <w:rsid w:val="0039144B"/>
    <w:rsid w:val="00391916"/>
    <w:rsid w:val="00391D21"/>
    <w:rsid w:val="00391DF7"/>
    <w:rsid w:val="00391E7E"/>
    <w:rsid w:val="003922C3"/>
    <w:rsid w:val="00392414"/>
    <w:rsid w:val="003929A2"/>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AE"/>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800"/>
    <w:rsid w:val="003A18C6"/>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7D7"/>
    <w:rsid w:val="003B09A6"/>
    <w:rsid w:val="003B0B3F"/>
    <w:rsid w:val="003B0E4D"/>
    <w:rsid w:val="003B0EBA"/>
    <w:rsid w:val="003B2139"/>
    <w:rsid w:val="003B21DC"/>
    <w:rsid w:val="003B23F6"/>
    <w:rsid w:val="003B25A0"/>
    <w:rsid w:val="003B2836"/>
    <w:rsid w:val="003B2A23"/>
    <w:rsid w:val="003B2EB1"/>
    <w:rsid w:val="003B30F5"/>
    <w:rsid w:val="003B3280"/>
    <w:rsid w:val="003B38EE"/>
    <w:rsid w:val="003B3BA6"/>
    <w:rsid w:val="003B4018"/>
    <w:rsid w:val="003B45A7"/>
    <w:rsid w:val="003B4647"/>
    <w:rsid w:val="003B4899"/>
    <w:rsid w:val="003B4AD5"/>
    <w:rsid w:val="003B4F46"/>
    <w:rsid w:val="003B5079"/>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8F5"/>
    <w:rsid w:val="003B7B93"/>
    <w:rsid w:val="003B7C68"/>
    <w:rsid w:val="003B7D64"/>
    <w:rsid w:val="003B7FAB"/>
    <w:rsid w:val="003C0072"/>
    <w:rsid w:val="003C00ED"/>
    <w:rsid w:val="003C0117"/>
    <w:rsid w:val="003C0AEF"/>
    <w:rsid w:val="003C0E3A"/>
    <w:rsid w:val="003C11D5"/>
    <w:rsid w:val="003C16B6"/>
    <w:rsid w:val="003C1737"/>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747"/>
    <w:rsid w:val="003C3E11"/>
    <w:rsid w:val="003C3E3D"/>
    <w:rsid w:val="003C3EF8"/>
    <w:rsid w:val="003C3F7F"/>
    <w:rsid w:val="003C3F8F"/>
    <w:rsid w:val="003C4791"/>
    <w:rsid w:val="003C4D71"/>
    <w:rsid w:val="003C51BE"/>
    <w:rsid w:val="003C550D"/>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0C5"/>
    <w:rsid w:val="003D3104"/>
    <w:rsid w:val="003D38B4"/>
    <w:rsid w:val="003D3C0D"/>
    <w:rsid w:val="003D40A2"/>
    <w:rsid w:val="003D4199"/>
    <w:rsid w:val="003D4532"/>
    <w:rsid w:val="003D4AB3"/>
    <w:rsid w:val="003D4B62"/>
    <w:rsid w:val="003D4EAD"/>
    <w:rsid w:val="003D4F63"/>
    <w:rsid w:val="003D5082"/>
    <w:rsid w:val="003D50DA"/>
    <w:rsid w:val="003D5A9A"/>
    <w:rsid w:val="003D5B16"/>
    <w:rsid w:val="003D5C7C"/>
    <w:rsid w:val="003D5F6B"/>
    <w:rsid w:val="003D6609"/>
    <w:rsid w:val="003D6648"/>
    <w:rsid w:val="003D664B"/>
    <w:rsid w:val="003D6FD1"/>
    <w:rsid w:val="003D7180"/>
    <w:rsid w:val="003D7CC4"/>
    <w:rsid w:val="003D7E7C"/>
    <w:rsid w:val="003E0156"/>
    <w:rsid w:val="003E0535"/>
    <w:rsid w:val="003E06ED"/>
    <w:rsid w:val="003E0C8D"/>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5CCA"/>
    <w:rsid w:val="003E647F"/>
    <w:rsid w:val="003E65C1"/>
    <w:rsid w:val="003E6A7E"/>
    <w:rsid w:val="003E6BBD"/>
    <w:rsid w:val="003E6DA3"/>
    <w:rsid w:val="003E6F33"/>
    <w:rsid w:val="003E7755"/>
    <w:rsid w:val="003E786F"/>
    <w:rsid w:val="003F0231"/>
    <w:rsid w:val="003F0255"/>
    <w:rsid w:val="003F04A6"/>
    <w:rsid w:val="003F04B7"/>
    <w:rsid w:val="003F04C3"/>
    <w:rsid w:val="003F05BE"/>
    <w:rsid w:val="003F07DE"/>
    <w:rsid w:val="003F1EBB"/>
    <w:rsid w:val="003F2035"/>
    <w:rsid w:val="003F214A"/>
    <w:rsid w:val="003F2199"/>
    <w:rsid w:val="003F224A"/>
    <w:rsid w:val="003F349B"/>
    <w:rsid w:val="003F35F9"/>
    <w:rsid w:val="003F399F"/>
    <w:rsid w:val="003F3C50"/>
    <w:rsid w:val="003F3E18"/>
    <w:rsid w:val="003F423C"/>
    <w:rsid w:val="003F42B9"/>
    <w:rsid w:val="003F438E"/>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985"/>
    <w:rsid w:val="003F7D14"/>
    <w:rsid w:val="003F7D30"/>
    <w:rsid w:val="003F7DC8"/>
    <w:rsid w:val="00400396"/>
    <w:rsid w:val="00400916"/>
    <w:rsid w:val="004009B7"/>
    <w:rsid w:val="00400AF7"/>
    <w:rsid w:val="00401464"/>
    <w:rsid w:val="00401533"/>
    <w:rsid w:val="0040168B"/>
    <w:rsid w:val="00401755"/>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46"/>
    <w:rsid w:val="004057A6"/>
    <w:rsid w:val="00405B4C"/>
    <w:rsid w:val="00405C3D"/>
    <w:rsid w:val="00406840"/>
    <w:rsid w:val="00406E79"/>
    <w:rsid w:val="00407256"/>
    <w:rsid w:val="004074A0"/>
    <w:rsid w:val="0040759F"/>
    <w:rsid w:val="00407F5E"/>
    <w:rsid w:val="00410319"/>
    <w:rsid w:val="00410647"/>
    <w:rsid w:val="00410946"/>
    <w:rsid w:val="00410A76"/>
    <w:rsid w:val="00410CD5"/>
    <w:rsid w:val="00410D44"/>
    <w:rsid w:val="00410E79"/>
    <w:rsid w:val="00410F1D"/>
    <w:rsid w:val="0041114F"/>
    <w:rsid w:val="00411260"/>
    <w:rsid w:val="0041154E"/>
    <w:rsid w:val="00411A43"/>
    <w:rsid w:val="00411E15"/>
    <w:rsid w:val="00411F22"/>
    <w:rsid w:val="00412173"/>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F1F"/>
    <w:rsid w:val="00416147"/>
    <w:rsid w:val="004164CF"/>
    <w:rsid w:val="0041680C"/>
    <w:rsid w:val="0041696E"/>
    <w:rsid w:val="00416A2B"/>
    <w:rsid w:val="00416BFC"/>
    <w:rsid w:val="00416E94"/>
    <w:rsid w:val="00416EFF"/>
    <w:rsid w:val="00417F93"/>
    <w:rsid w:val="004200E4"/>
    <w:rsid w:val="00420147"/>
    <w:rsid w:val="00420B68"/>
    <w:rsid w:val="00420FA8"/>
    <w:rsid w:val="004211CA"/>
    <w:rsid w:val="004214C8"/>
    <w:rsid w:val="004217D1"/>
    <w:rsid w:val="00421935"/>
    <w:rsid w:val="00421995"/>
    <w:rsid w:val="0042202A"/>
    <w:rsid w:val="00422170"/>
    <w:rsid w:val="004221E4"/>
    <w:rsid w:val="0042224C"/>
    <w:rsid w:val="00422320"/>
    <w:rsid w:val="004223CB"/>
    <w:rsid w:val="00422790"/>
    <w:rsid w:val="00422908"/>
    <w:rsid w:val="00422C5C"/>
    <w:rsid w:val="00423F09"/>
    <w:rsid w:val="004245BB"/>
    <w:rsid w:val="004245BC"/>
    <w:rsid w:val="0042525C"/>
    <w:rsid w:val="0042562D"/>
    <w:rsid w:val="00425CC4"/>
    <w:rsid w:val="004264A8"/>
    <w:rsid w:val="0042665F"/>
    <w:rsid w:val="00426AB1"/>
    <w:rsid w:val="00426C93"/>
    <w:rsid w:val="00426CB3"/>
    <w:rsid w:val="00426E8B"/>
    <w:rsid w:val="00426EE4"/>
    <w:rsid w:val="0042721D"/>
    <w:rsid w:val="0042787E"/>
    <w:rsid w:val="00427B40"/>
    <w:rsid w:val="00427C36"/>
    <w:rsid w:val="00427D73"/>
    <w:rsid w:val="00427EC8"/>
    <w:rsid w:val="004300AB"/>
    <w:rsid w:val="004301F4"/>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674"/>
    <w:rsid w:val="00442732"/>
    <w:rsid w:val="00442878"/>
    <w:rsid w:val="00442A54"/>
    <w:rsid w:val="00442A72"/>
    <w:rsid w:val="0044311B"/>
    <w:rsid w:val="0044327B"/>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C63"/>
    <w:rsid w:val="00445D67"/>
    <w:rsid w:val="00445ED2"/>
    <w:rsid w:val="00445FDD"/>
    <w:rsid w:val="0044686D"/>
    <w:rsid w:val="00447549"/>
    <w:rsid w:val="0044767E"/>
    <w:rsid w:val="004479B1"/>
    <w:rsid w:val="00447FF4"/>
    <w:rsid w:val="00450089"/>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FF"/>
    <w:rsid w:val="004554B4"/>
    <w:rsid w:val="004555A5"/>
    <w:rsid w:val="004559DF"/>
    <w:rsid w:val="00455D7E"/>
    <w:rsid w:val="00456525"/>
    <w:rsid w:val="004569F4"/>
    <w:rsid w:val="00457912"/>
    <w:rsid w:val="004601AD"/>
    <w:rsid w:val="00460725"/>
    <w:rsid w:val="00460E11"/>
    <w:rsid w:val="00460FFD"/>
    <w:rsid w:val="0046188E"/>
    <w:rsid w:val="00461B0F"/>
    <w:rsid w:val="00462319"/>
    <w:rsid w:val="00462D4E"/>
    <w:rsid w:val="00462EA5"/>
    <w:rsid w:val="0046300D"/>
    <w:rsid w:val="0046317E"/>
    <w:rsid w:val="004634D5"/>
    <w:rsid w:val="00463720"/>
    <w:rsid w:val="004638D7"/>
    <w:rsid w:val="00463C77"/>
    <w:rsid w:val="0046442A"/>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A47"/>
    <w:rsid w:val="00467E78"/>
    <w:rsid w:val="00467F0B"/>
    <w:rsid w:val="00470574"/>
    <w:rsid w:val="004708AD"/>
    <w:rsid w:val="00470A3E"/>
    <w:rsid w:val="00470B2A"/>
    <w:rsid w:val="00470D95"/>
    <w:rsid w:val="00470F02"/>
    <w:rsid w:val="00470FE6"/>
    <w:rsid w:val="004711B4"/>
    <w:rsid w:val="00471269"/>
    <w:rsid w:val="004717C0"/>
    <w:rsid w:val="004721F9"/>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8E"/>
    <w:rsid w:val="00475DDE"/>
    <w:rsid w:val="0047618E"/>
    <w:rsid w:val="004762C3"/>
    <w:rsid w:val="00476301"/>
    <w:rsid w:val="0047639F"/>
    <w:rsid w:val="004765CC"/>
    <w:rsid w:val="00476625"/>
    <w:rsid w:val="004767BA"/>
    <w:rsid w:val="00476901"/>
    <w:rsid w:val="00476CB3"/>
    <w:rsid w:val="00476D99"/>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E47"/>
    <w:rsid w:val="00481FAA"/>
    <w:rsid w:val="00482158"/>
    <w:rsid w:val="004821EC"/>
    <w:rsid w:val="00482A80"/>
    <w:rsid w:val="004837AD"/>
    <w:rsid w:val="00483E23"/>
    <w:rsid w:val="00484422"/>
    <w:rsid w:val="004844EE"/>
    <w:rsid w:val="00484973"/>
    <w:rsid w:val="00484ACF"/>
    <w:rsid w:val="00484E4A"/>
    <w:rsid w:val="00484FB2"/>
    <w:rsid w:val="0048535D"/>
    <w:rsid w:val="00485D79"/>
    <w:rsid w:val="00485FB4"/>
    <w:rsid w:val="004863A8"/>
    <w:rsid w:val="00486839"/>
    <w:rsid w:val="00486A36"/>
    <w:rsid w:val="00486EEE"/>
    <w:rsid w:val="004873E6"/>
    <w:rsid w:val="00487990"/>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A12"/>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A76"/>
    <w:rsid w:val="00495CF8"/>
    <w:rsid w:val="00495DE1"/>
    <w:rsid w:val="00495FE3"/>
    <w:rsid w:val="0049608E"/>
    <w:rsid w:val="00496855"/>
    <w:rsid w:val="00496AB8"/>
    <w:rsid w:val="00496BCF"/>
    <w:rsid w:val="00496D41"/>
    <w:rsid w:val="00496E66"/>
    <w:rsid w:val="004978D7"/>
    <w:rsid w:val="00497D5E"/>
    <w:rsid w:val="00497E91"/>
    <w:rsid w:val="004A047E"/>
    <w:rsid w:val="004A070A"/>
    <w:rsid w:val="004A0777"/>
    <w:rsid w:val="004A0AB3"/>
    <w:rsid w:val="004A0B3E"/>
    <w:rsid w:val="004A10AF"/>
    <w:rsid w:val="004A1543"/>
    <w:rsid w:val="004A18D2"/>
    <w:rsid w:val="004A1924"/>
    <w:rsid w:val="004A1C35"/>
    <w:rsid w:val="004A21B9"/>
    <w:rsid w:val="004A2827"/>
    <w:rsid w:val="004A28A1"/>
    <w:rsid w:val="004A29A1"/>
    <w:rsid w:val="004A2ABB"/>
    <w:rsid w:val="004A2F45"/>
    <w:rsid w:val="004A3135"/>
    <w:rsid w:val="004A3800"/>
    <w:rsid w:val="004A38D9"/>
    <w:rsid w:val="004A3B26"/>
    <w:rsid w:val="004A3C44"/>
    <w:rsid w:val="004A3D0D"/>
    <w:rsid w:val="004A3D95"/>
    <w:rsid w:val="004A4301"/>
    <w:rsid w:val="004A4303"/>
    <w:rsid w:val="004A43EA"/>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700B"/>
    <w:rsid w:val="004A7FE6"/>
    <w:rsid w:val="004B051C"/>
    <w:rsid w:val="004B07C7"/>
    <w:rsid w:val="004B0860"/>
    <w:rsid w:val="004B08BF"/>
    <w:rsid w:val="004B0AE0"/>
    <w:rsid w:val="004B0FD3"/>
    <w:rsid w:val="004B1480"/>
    <w:rsid w:val="004B17FF"/>
    <w:rsid w:val="004B1826"/>
    <w:rsid w:val="004B1BAE"/>
    <w:rsid w:val="004B1EB1"/>
    <w:rsid w:val="004B2019"/>
    <w:rsid w:val="004B20DA"/>
    <w:rsid w:val="004B24AE"/>
    <w:rsid w:val="004B265B"/>
    <w:rsid w:val="004B284B"/>
    <w:rsid w:val="004B2AA1"/>
    <w:rsid w:val="004B2D6A"/>
    <w:rsid w:val="004B2E02"/>
    <w:rsid w:val="004B37AB"/>
    <w:rsid w:val="004B3A33"/>
    <w:rsid w:val="004B3B28"/>
    <w:rsid w:val="004B3B75"/>
    <w:rsid w:val="004B3DF8"/>
    <w:rsid w:val="004B3E38"/>
    <w:rsid w:val="004B496A"/>
    <w:rsid w:val="004B4D91"/>
    <w:rsid w:val="004B5437"/>
    <w:rsid w:val="004B551E"/>
    <w:rsid w:val="004B565F"/>
    <w:rsid w:val="004B5CE8"/>
    <w:rsid w:val="004B61AE"/>
    <w:rsid w:val="004B6910"/>
    <w:rsid w:val="004B6ABD"/>
    <w:rsid w:val="004B70A9"/>
    <w:rsid w:val="004B71D3"/>
    <w:rsid w:val="004B775A"/>
    <w:rsid w:val="004B77AA"/>
    <w:rsid w:val="004B7BDB"/>
    <w:rsid w:val="004B7DA8"/>
    <w:rsid w:val="004C0363"/>
    <w:rsid w:val="004C03C2"/>
    <w:rsid w:val="004C0ADF"/>
    <w:rsid w:val="004C0CEC"/>
    <w:rsid w:val="004C0E82"/>
    <w:rsid w:val="004C18E6"/>
    <w:rsid w:val="004C1A61"/>
    <w:rsid w:val="004C1BFC"/>
    <w:rsid w:val="004C2228"/>
    <w:rsid w:val="004C23EE"/>
    <w:rsid w:val="004C28D2"/>
    <w:rsid w:val="004C29DC"/>
    <w:rsid w:val="004C2A69"/>
    <w:rsid w:val="004C2AE9"/>
    <w:rsid w:val="004C2CAF"/>
    <w:rsid w:val="004C3234"/>
    <w:rsid w:val="004C32C9"/>
    <w:rsid w:val="004C33F1"/>
    <w:rsid w:val="004C36C7"/>
    <w:rsid w:val="004C41F3"/>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21C9"/>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9"/>
    <w:rsid w:val="004E485A"/>
    <w:rsid w:val="004E49D1"/>
    <w:rsid w:val="004E4DE2"/>
    <w:rsid w:val="004E4EB1"/>
    <w:rsid w:val="004E5208"/>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4A7"/>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60C5"/>
    <w:rsid w:val="004F64AB"/>
    <w:rsid w:val="004F652D"/>
    <w:rsid w:val="004F6701"/>
    <w:rsid w:val="004F6A0B"/>
    <w:rsid w:val="004F72C0"/>
    <w:rsid w:val="004F72F5"/>
    <w:rsid w:val="004F7BB6"/>
    <w:rsid w:val="004F7D19"/>
    <w:rsid w:val="004F7D71"/>
    <w:rsid w:val="004F7E01"/>
    <w:rsid w:val="005006AC"/>
    <w:rsid w:val="005007BA"/>
    <w:rsid w:val="00500DE4"/>
    <w:rsid w:val="0050100B"/>
    <w:rsid w:val="00501397"/>
    <w:rsid w:val="00501736"/>
    <w:rsid w:val="00501986"/>
    <w:rsid w:val="00501A51"/>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D31"/>
    <w:rsid w:val="00506E2A"/>
    <w:rsid w:val="00506FA5"/>
    <w:rsid w:val="00506FC5"/>
    <w:rsid w:val="00507388"/>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BD0"/>
    <w:rsid w:val="00515CBE"/>
    <w:rsid w:val="00516527"/>
    <w:rsid w:val="00516C6D"/>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936"/>
    <w:rsid w:val="00531AFD"/>
    <w:rsid w:val="00531D57"/>
    <w:rsid w:val="00531FD3"/>
    <w:rsid w:val="00532113"/>
    <w:rsid w:val="00532242"/>
    <w:rsid w:val="005323F3"/>
    <w:rsid w:val="00532B3C"/>
    <w:rsid w:val="005330FB"/>
    <w:rsid w:val="00533242"/>
    <w:rsid w:val="00533375"/>
    <w:rsid w:val="00533641"/>
    <w:rsid w:val="005338F3"/>
    <w:rsid w:val="00533923"/>
    <w:rsid w:val="00533D60"/>
    <w:rsid w:val="005345D6"/>
    <w:rsid w:val="00534874"/>
    <w:rsid w:val="0053493D"/>
    <w:rsid w:val="00534943"/>
    <w:rsid w:val="005349C7"/>
    <w:rsid w:val="00534BAA"/>
    <w:rsid w:val="00534BB3"/>
    <w:rsid w:val="00534CD1"/>
    <w:rsid w:val="005354FA"/>
    <w:rsid w:val="005357B0"/>
    <w:rsid w:val="00535E79"/>
    <w:rsid w:val="00536047"/>
    <w:rsid w:val="0053689B"/>
    <w:rsid w:val="00536A06"/>
    <w:rsid w:val="00536D52"/>
    <w:rsid w:val="00537198"/>
    <w:rsid w:val="0053745D"/>
    <w:rsid w:val="005376A3"/>
    <w:rsid w:val="00537C3C"/>
    <w:rsid w:val="00537DA4"/>
    <w:rsid w:val="00537F38"/>
    <w:rsid w:val="00540BB3"/>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3AB"/>
    <w:rsid w:val="005504B1"/>
    <w:rsid w:val="00551758"/>
    <w:rsid w:val="00551FEA"/>
    <w:rsid w:val="00552278"/>
    <w:rsid w:val="0055231B"/>
    <w:rsid w:val="005525F4"/>
    <w:rsid w:val="0055260E"/>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395"/>
    <w:rsid w:val="00554BD0"/>
    <w:rsid w:val="00554ED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FAB"/>
    <w:rsid w:val="00561FCC"/>
    <w:rsid w:val="00562203"/>
    <w:rsid w:val="005626E2"/>
    <w:rsid w:val="00562874"/>
    <w:rsid w:val="0056291D"/>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455"/>
    <w:rsid w:val="00567537"/>
    <w:rsid w:val="005678F3"/>
    <w:rsid w:val="00567AE5"/>
    <w:rsid w:val="00567D87"/>
    <w:rsid w:val="00567FE7"/>
    <w:rsid w:val="00570056"/>
    <w:rsid w:val="00570071"/>
    <w:rsid w:val="00570666"/>
    <w:rsid w:val="005709CA"/>
    <w:rsid w:val="00570DEB"/>
    <w:rsid w:val="00570EA0"/>
    <w:rsid w:val="005710FB"/>
    <w:rsid w:val="00571AEE"/>
    <w:rsid w:val="005722BB"/>
    <w:rsid w:val="0057231C"/>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711F"/>
    <w:rsid w:val="00577212"/>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5769"/>
    <w:rsid w:val="00585D61"/>
    <w:rsid w:val="0058632B"/>
    <w:rsid w:val="00586444"/>
    <w:rsid w:val="00586D62"/>
    <w:rsid w:val="00586F87"/>
    <w:rsid w:val="005871B8"/>
    <w:rsid w:val="0058720C"/>
    <w:rsid w:val="00587538"/>
    <w:rsid w:val="00587B7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9D7"/>
    <w:rsid w:val="005A2A6A"/>
    <w:rsid w:val="005A36A8"/>
    <w:rsid w:val="005A394D"/>
    <w:rsid w:val="005A3A67"/>
    <w:rsid w:val="005A3AC2"/>
    <w:rsid w:val="005A3BF2"/>
    <w:rsid w:val="005A42D7"/>
    <w:rsid w:val="005A44FA"/>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81C"/>
    <w:rsid w:val="005A69EF"/>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FF"/>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6260"/>
    <w:rsid w:val="005B640B"/>
    <w:rsid w:val="005B665E"/>
    <w:rsid w:val="005B66A9"/>
    <w:rsid w:val="005B7578"/>
    <w:rsid w:val="005B758B"/>
    <w:rsid w:val="005B7643"/>
    <w:rsid w:val="005B76B5"/>
    <w:rsid w:val="005B79D8"/>
    <w:rsid w:val="005B7CF8"/>
    <w:rsid w:val="005B7DDD"/>
    <w:rsid w:val="005B7E45"/>
    <w:rsid w:val="005C00D9"/>
    <w:rsid w:val="005C0894"/>
    <w:rsid w:val="005C0A41"/>
    <w:rsid w:val="005C0A89"/>
    <w:rsid w:val="005C0F1F"/>
    <w:rsid w:val="005C1118"/>
    <w:rsid w:val="005C1130"/>
    <w:rsid w:val="005C14F4"/>
    <w:rsid w:val="005C1675"/>
    <w:rsid w:val="005C16B4"/>
    <w:rsid w:val="005C1CEC"/>
    <w:rsid w:val="005C2097"/>
    <w:rsid w:val="005C3440"/>
    <w:rsid w:val="005C39FF"/>
    <w:rsid w:val="005C3EB6"/>
    <w:rsid w:val="005C40BB"/>
    <w:rsid w:val="005C4231"/>
    <w:rsid w:val="005C42D8"/>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733"/>
    <w:rsid w:val="005C783D"/>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58A"/>
    <w:rsid w:val="0061486A"/>
    <w:rsid w:val="00614A7D"/>
    <w:rsid w:val="00615C5F"/>
    <w:rsid w:val="00615C76"/>
    <w:rsid w:val="00616458"/>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A7A"/>
    <w:rsid w:val="00643C1A"/>
    <w:rsid w:val="0064426A"/>
    <w:rsid w:val="006448EC"/>
    <w:rsid w:val="00644CC4"/>
    <w:rsid w:val="00645188"/>
    <w:rsid w:val="00645220"/>
    <w:rsid w:val="006454E0"/>
    <w:rsid w:val="006456A9"/>
    <w:rsid w:val="00646058"/>
    <w:rsid w:val="006464CB"/>
    <w:rsid w:val="00646677"/>
    <w:rsid w:val="00646901"/>
    <w:rsid w:val="00646AFE"/>
    <w:rsid w:val="0064715C"/>
    <w:rsid w:val="00647219"/>
    <w:rsid w:val="00647492"/>
    <w:rsid w:val="0064753C"/>
    <w:rsid w:val="00647625"/>
    <w:rsid w:val="00647B51"/>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822"/>
    <w:rsid w:val="00656D0A"/>
    <w:rsid w:val="006574D3"/>
    <w:rsid w:val="006576C8"/>
    <w:rsid w:val="006577DC"/>
    <w:rsid w:val="0065796F"/>
    <w:rsid w:val="00657A79"/>
    <w:rsid w:val="006602A1"/>
    <w:rsid w:val="006604A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21AF"/>
    <w:rsid w:val="0066269E"/>
    <w:rsid w:val="006626A2"/>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10B1"/>
    <w:rsid w:val="006712D2"/>
    <w:rsid w:val="006713AB"/>
    <w:rsid w:val="00671729"/>
    <w:rsid w:val="00671926"/>
    <w:rsid w:val="00671A00"/>
    <w:rsid w:val="00671A23"/>
    <w:rsid w:val="00671FAB"/>
    <w:rsid w:val="00672989"/>
    <w:rsid w:val="00672D43"/>
    <w:rsid w:val="00673057"/>
    <w:rsid w:val="00673614"/>
    <w:rsid w:val="0067365E"/>
    <w:rsid w:val="00673B41"/>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742"/>
    <w:rsid w:val="00684B7D"/>
    <w:rsid w:val="00684E44"/>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C16"/>
    <w:rsid w:val="00691001"/>
    <w:rsid w:val="00691133"/>
    <w:rsid w:val="006911DD"/>
    <w:rsid w:val="00691302"/>
    <w:rsid w:val="006913C1"/>
    <w:rsid w:val="006917BB"/>
    <w:rsid w:val="006918ED"/>
    <w:rsid w:val="00691E3B"/>
    <w:rsid w:val="006922E3"/>
    <w:rsid w:val="0069239E"/>
    <w:rsid w:val="00692DE2"/>
    <w:rsid w:val="006935CC"/>
    <w:rsid w:val="006937D6"/>
    <w:rsid w:val="006937D7"/>
    <w:rsid w:val="00693884"/>
    <w:rsid w:val="00693887"/>
    <w:rsid w:val="00693946"/>
    <w:rsid w:val="00693A96"/>
    <w:rsid w:val="00693A9B"/>
    <w:rsid w:val="00693D3A"/>
    <w:rsid w:val="0069481A"/>
    <w:rsid w:val="00694976"/>
    <w:rsid w:val="00694CC2"/>
    <w:rsid w:val="00695619"/>
    <w:rsid w:val="006959A2"/>
    <w:rsid w:val="00695A69"/>
    <w:rsid w:val="00695FF8"/>
    <w:rsid w:val="006960ED"/>
    <w:rsid w:val="006961D6"/>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72"/>
    <w:rsid w:val="006A362C"/>
    <w:rsid w:val="006A3E55"/>
    <w:rsid w:val="006A4259"/>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0D"/>
    <w:rsid w:val="006B1157"/>
    <w:rsid w:val="006B1805"/>
    <w:rsid w:val="006B273A"/>
    <w:rsid w:val="006B2DF8"/>
    <w:rsid w:val="006B2E2B"/>
    <w:rsid w:val="006B2E94"/>
    <w:rsid w:val="006B34CD"/>
    <w:rsid w:val="006B3875"/>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81D"/>
    <w:rsid w:val="006C59A5"/>
    <w:rsid w:val="006C5F8D"/>
    <w:rsid w:val="006C622E"/>
    <w:rsid w:val="006C6557"/>
    <w:rsid w:val="006C65ED"/>
    <w:rsid w:val="006C6851"/>
    <w:rsid w:val="006C6EA2"/>
    <w:rsid w:val="006C728E"/>
    <w:rsid w:val="006C7842"/>
    <w:rsid w:val="006C799B"/>
    <w:rsid w:val="006D0250"/>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C0F"/>
    <w:rsid w:val="006D7D40"/>
    <w:rsid w:val="006D7E58"/>
    <w:rsid w:val="006D7E76"/>
    <w:rsid w:val="006D7FFD"/>
    <w:rsid w:val="006E117B"/>
    <w:rsid w:val="006E11F7"/>
    <w:rsid w:val="006E14D2"/>
    <w:rsid w:val="006E160F"/>
    <w:rsid w:val="006E182D"/>
    <w:rsid w:val="006E1F22"/>
    <w:rsid w:val="006E21AB"/>
    <w:rsid w:val="006E261C"/>
    <w:rsid w:val="006E2B39"/>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A41"/>
    <w:rsid w:val="006E5DD8"/>
    <w:rsid w:val="006E62B4"/>
    <w:rsid w:val="006E663C"/>
    <w:rsid w:val="006E6795"/>
    <w:rsid w:val="006E6BCE"/>
    <w:rsid w:val="006E6F25"/>
    <w:rsid w:val="006E724A"/>
    <w:rsid w:val="006E7C0A"/>
    <w:rsid w:val="006E7E05"/>
    <w:rsid w:val="006F015D"/>
    <w:rsid w:val="006F0353"/>
    <w:rsid w:val="006F04B8"/>
    <w:rsid w:val="006F07BC"/>
    <w:rsid w:val="006F0BB3"/>
    <w:rsid w:val="006F10CD"/>
    <w:rsid w:val="006F144D"/>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67"/>
    <w:rsid w:val="006F43C7"/>
    <w:rsid w:val="006F47AE"/>
    <w:rsid w:val="006F48E8"/>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42AD"/>
    <w:rsid w:val="007143DC"/>
    <w:rsid w:val="00714A63"/>
    <w:rsid w:val="00714ED0"/>
    <w:rsid w:val="007150B6"/>
    <w:rsid w:val="007150CB"/>
    <w:rsid w:val="00715157"/>
    <w:rsid w:val="00715806"/>
    <w:rsid w:val="00715B08"/>
    <w:rsid w:val="00715CD2"/>
    <w:rsid w:val="0071608A"/>
    <w:rsid w:val="00716580"/>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128F"/>
    <w:rsid w:val="00721515"/>
    <w:rsid w:val="007218D8"/>
    <w:rsid w:val="007219E7"/>
    <w:rsid w:val="00721A93"/>
    <w:rsid w:val="00721BE6"/>
    <w:rsid w:val="00722058"/>
    <w:rsid w:val="00722191"/>
    <w:rsid w:val="0072222B"/>
    <w:rsid w:val="00722896"/>
    <w:rsid w:val="007229B8"/>
    <w:rsid w:val="007230D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BC5"/>
    <w:rsid w:val="00733C78"/>
    <w:rsid w:val="00733E2B"/>
    <w:rsid w:val="007344B5"/>
    <w:rsid w:val="007346F7"/>
    <w:rsid w:val="007348B3"/>
    <w:rsid w:val="00734EC2"/>
    <w:rsid w:val="00735108"/>
    <w:rsid w:val="00735298"/>
    <w:rsid w:val="007354FC"/>
    <w:rsid w:val="00735507"/>
    <w:rsid w:val="00735FBE"/>
    <w:rsid w:val="00736317"/>
    <w:rsid w:val="00736AD3"/>
    <w:rsid w:val="00736B1D"/>
    <w:rsid w:val="00736E09"/>
    <w:rsid w:val="00737A79"/>
    <w:rsid w:val="007400B2"/>
    <w:rsid w:val="0074060B"/>
    <w:rsid w:val="00740747"/>
    <w:rsid w:val="0074092D"/>
    <w:rsid w:val="00740C30"/>
    <w:rsid w:val="00740D12"/>
    <w:rsid w:val="00740F75"/>
    <w:rsid w:val="00740FFB"/>
    <w:rsid w:val="007411B4"/>
    <w:rsid w:val="007411FF"/>
    <w:rsid w:val="007413E7"/>
    <w:rsid w:val="0074173B"/>
    <w:rsid w:val="00741C1B"/>
    <w:rsid w:val="00741F04"/>
    <w:rsid w:val="00742DFE"/>
    <w:rsid w:val="00742E2E"/>
    <w:rsid w:val="00742E9B"/>
    <w:rsid w:val="00743041"/>
    <w:rsid w:val="007434E8"/>
    <w:rsid w:val="0074356F"/>
    <w:rsid w:val="00743BB4"/>
    <w:rsid w:val="0074426F"/>
    <w:rsid w:val="007443C6"/>
    <w:rsid w:val="0074446C"/>
    <w:rsid w:val="007446D9"/>
    <w:rsid w:val="00744C97"/>
    <w:rsid w:val="00744D1D"/>
    <w:rsid w:val="00744DD5"/>
    <w:rsid w:val="007452D4"/>
    <w:rsid w:val="00745363"/>
    <w:rsid w:val="0074538B"/>
    <w:rsid w:val="00745DCF"/>
    <w:rsid w:val="00745E5A"/>
    <w:rsid w:val="00745F93"/>
    <w:rsid w:val="007462AE"/>
    <w:rsid w:val="0074650E"/>
    <w:rsid w:val="0074652B"/>
    <w:rsid w:val="00746812"/>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F2"/>
    <w:rsid w:val="0075247C"/>
    <w:rsid w:val="007524A5"/>
    <w:rsid w:val="00752A5C"/>
    <w:rsid w:val="00752F4E"/>
    <w:rsid w:val="00752FCB"/>
    <w:rsid w:val="0075300E"/>
    <w:rsid w:val="007533E2"/>
    <w:rsid w:val="00753619"/>
    <w:rsid w:val="00754017"/>
    <w:rsid w:val="00754025"/>
    <w:rsid w:val="0075461F"/>
    <w:rsid w:val="00754875"/>
    <w:rsid w:val="00754A19"/>
    <w:rsid w:val="00754C6B"/>
    <w:rsid w:val="00754E9B"/>
    <w:rsid w:val="0075514E"/>
    <w:rsid w:val="0075517A"/>
    <w:rsid w:val="00755619"/>
    <w:rsid w:val="007556F8"/>
    <w:rsid w:val="00755F0C"/>
    <w:rsid w:val="00756062"/>
    <w:rsid w:val="00756099"/>
    <w:rsid w:val="007563D8"/>
    <w:rsid w:val="007565EE"/>
    <w:rsid w:val="00756913"/>
    <w:rsid w:val="00756A69"/>
    <w:rsid w:val="00757032"/>
    <w:rsid w:val="00757167"/>
    <w:rsid w:val="00757272"/>
    <w:rsid w:val="007573A6"/>
    <w:rsid w:val="0075783E"/>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C1F"/>
    <w:rsid w:val="00762DA6"/>
    <w:rsid w:val="00763282"/>
    <w:rsid w:val="00763A6F"/>
    <w:rsid w:val="00763C6D"/>
    <w:rsid w:val="00763DEF"/>
    <w:rsid w:val="00764CD3"/>
    <w:rsid w:val="00764E88"/>
    <w:rsid w:val="00765315"/>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711E"/>
    <w:rsid w:val="00767240"/>
    <w:rsid w:val="00767DE6"/>
    <w:rsid w:val="00770047"/>
    <w:rsid w:val="007706EB"/>
    <w:rsid w:val="00770818"/>
    <w:rsid w:val="00770AC6"/>
    <w:rsid w:val="007711C8"/>
    <w:rsid w:val="00771866"/>
    <w:rsid w:val="00771B22"/>
    <w:rsid w:val="0077212C"/>
    <w:rsid w:val="0077232B"/>
    <w:rsid w:val="0077263C"/>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54B"/>
    <w:rsid w:val="00775C80"/>
    <w:rsid w:val="00775EC8"/>
    <w:rsid w:val="00776806"/>
    <w:rsid w:val="00776A46"/>
    <w:rsid w:val="00776CC9"/>
    <w:rsid w:val="00776DDD"/>
    <w:rsid w:val="00776F19"/>
    <w:rsid w:val="00777068"/>
    <w:rsid w:val="007776DC"/>
    <w:rsid w:val="00777843"/>
    <w:rsid w:val="007779B9"/>
    <w:rsid w:val="00777B27"/>
    <w:rsid w:val="00777D09"/>
    <w:rsid w:val="0078060A"/>
    <w:rsid w:val="00780AFD"/>
    <w:rsid w:val="00780BD4"/>
    <w:rsid w:val="007811B9"/>
    <w:rsid w:val="00781271"/>
    <w:rsid w:val="00781647"/>
    <w:rsid w:val="00781ADE"/>
    <w:rsid w:val="00781B73"/>
    <w:rsid w:val="0078205D"/>
    <w:rsid w:val="0078250B"/>
    <w:rsid w:val="00782643"/>
    <w:rsid w:val="0078278B"/>
    <w:rsid w:val="00782F46"/>
    <w:rsid w:val="0078316C"/>
    <w:rsid w:val="007831C8"/>
    <w:rsid w:val="0078331E"/>
    <w:rsid w:val="00783742"/>
    <w:rsid w:val="00783B19"/>
    <w:rsid w:val="00783C24"/>
    <w:rsid w:val="00783D5D"/>
    <w:rsid w:val="00784048"/>
    <w:rsid w:val="007842CE"/>
    <w:rsid w:val="00784688"/>
    <w:rsid w:val="00784A76"/>
    <w:rsid w:val="00784D38"/>
    <w:rsid w:val="007851DC"/>
    <w:rsid w:val="007852B9"/>
    <w:rsid w:val="007855A4"/>
    <w:rsid w:val="0078579F"/>
    <w:rsid w:val="00785CE0"/>
    <w:rsid w:val="00785F0D"/>
    <w:rsid w:val="00785F47"/>
    <w:rsid w:val="007865BB"/>
    <w:rsid w:val="00786996"/>
    <w:rsid w:val="00786A7D"/>
    <w:rsid w:val="0078737E"/>
    <w:rsid w:val="0078778A"/>
    <w:rsid w:val="00787A1E"/>
    <w:rsid w:val="00787AF4"/>
    <w:rsid w:val="0079032A"/>
    <w:rsid w:val="00790587"/>
    <w:rsid w:val="007905BF"/>
    <w:rsid w:val="00791814"/>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500"/>
    <w:rsid w:val="0079764E"/>
    <w:rsid w:val="007979A0"/>
    <w:rsid w:val="007A0630"/>
    <w:rsid w:val="007A0975"/>
    <w:rsid w:val="007A10DC"/>
    <w:rsid w:val="007A1247"/>
    <w:rsid w:val="007A12F7"/>
    <w:rsid w:val="007A159D"/>
    <w:rsid w:val="007A15E4"/>
    <w:rsid w:val="007A1D2B"/>
    <w:rsid w:val="007A201A"/>
    <w:rsid w:val="007A248E"/>
    <w:rsid w:val="007A268A"/>
    <w:rsid w:val="007A2752"/>
    <w:rsid w:val="007A2A4B"/>
    <w:rsid w:val="007A2ECD"/>
    <w:rsid w:val="007A30D5"/>
    <w:rsid w:val="007A3457"/>
    <w:rsid w:val="007A373D"/>
    <w:rsid w:val="007A387E"/>
    <w:rsid w:val="007A3AC2"/>
    <w:rsid w:val="007A3D44"/>
    <w:rsid w:val="007A3DE6"/>
    <w:rsid w:val="007A4150"/>
    <w:rsid w:val="007A417F"/>
    <w:rsid w:val="007A4198"/>
    <w:rsid w:val="007A41A7"/>
    <w:rsid w:val="007A4342"/>
    <w:rsid w:val="007A4F99"/>
    <w:rsid w:val="007A53E6"/>
    <w:rsid w:val="007A5754"/>
    <w:rsid w:val="007A5A93"/>
    <w:rsid w:val="007A5B3F"/>
    <w:rsid w:val="007A5D25"/>
    <w:rsid w:val="007A62E1"/>
    <w:rsid w:val="007A63F4"/>
    <w:rsid w:val="007A6559"/>
    <w:rsid w:val="007A673D"/>
    <w:rsid w:val="007A6CC8"/>
    <w:rsid w:val="007A70CE"/>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80F"/>
    <w:rsid w:val="007C18E4"/>
    <w:rsid w:val="007C1AA8"/>
    <w:rsid w:val="007C1B25"/>
    <w:rsid w:val="007C206C"/>
    <w:rsid w:val="007C2456"/>
    <w:rsid w:val="007C2581"/>
    <w:rsid w:val="007C264A"/>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F"/>
    <w:rsid w:val="007C65F3"/>
    <w:rsid w:val="007C6B6D"/>
    <w:rsid w:val="007C6BCD"/>
    <w:rsid w:val="007C6BF7"/>
    <w:rsid w:val="007C6F83"/>
    <w:rsid w:val="007C7C3D"/>
    <w:rsid w:val="007C7CBC"/>
    <w:rsid w:val="007C7E95"/>
    <w:rsid w:val="007D0040"/>
    <w:rsid w:val="007D02B7"/>
    <w:rsid w:val="007D06E4"/>
    <w:rsid w:val="007D0893"/>
    <w:rsid w:val="007D11A7"/>
    <w:rsid w:val="007D1AF6"/>
    <w:rsid w:val="007D1EE4"/>
    <w:rsid w:val="007D221F"/>
    <w:rsid w:val="007D2228"/>
    <w:rsid w:val="007D24AD"/>
    <w:rsid w:val="007D259B"/>
    <w:rsid w:val="007D26C9"/>
    <w:rsid w:val="007D278F"/>
    <w:rsid w:val="007D291D"/>
    <w:rsid w:val="007D2C65"/>
    <w:rsid w:val="007D2FA8"/>
    <w:rsid w:val="007D31C1"/>
    <w:rsid w:val="007D362A"/>
    <w:rsid w:val="007D41ED"/>
    <w:rsid w:val="007D42F4"/>
    <w:rsid w:val="007D430C"/>
    <w:rsid w:val="007D4489"/>
    <w:rsid w:val="007D4EB7"/>
    <w:rsid w:val="007D4F8A"/>
    <w:rsid w:val="007D51B2"/>
    <w:rsid w:val="007D53B9"/>
    <w:rsid w:val="007D5583"/>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11B2"/>
    <w:rsid w:val="007E13D5"/>
    <w:rsid w:val="007E1751"/>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FB1"/>
    <w:rsid w:val="007F00FB"/>
    <w:rsid w:val="007F0188"/>
    <w:rsid w:val="007F0342"/>
    <w:rsid w:val="007F06BD"/>
    <w:rsid w:val="007F0A18"/>
    <w:rsid w:val="007F0D7E"/>
    <w:rsid w:val="007F0DBC"/>
    <w:rsid w:val="007F0EA0"/>
    <w:rsid w:val="007F107C"/>
    <w:rsid w:val="007F1299"/>
    <w:rsid w:val="007F1884"/>
    <w:rsid w:val="007F1AAB"/>
    <w:rsid w:val="007F202F"/>
    <w:rsid w:val="007F2094"/>
    <w:rsid w:val="007F212F"/>
    <w:rsid w:val="007F2179"/>
    <w:rsid w:val="007F2214"/>
    <w:rsid w:val="007F2295"/>
    <w:rsid w:val="007F23C3"/>
    <w:rsid w:val="007F25A2"/>
    <w:rsid w:val="007F25BD"/>
    <w:rsid w:val="007F2835"/>
    <w:rsid w:val="007F2E13"/>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147"/>
    <w:rsid w:val="00800559"/>
    <w:rsid w:val="00800693"/>
    <w:rsid w:val="00800871"/>
    <w:rsid w:val="00800AA7"/>
    <w:rsid w:val="00800C8F"/>
    <w:rsid w:val="008021EA"/>
    <w:rsid w:val="00802202"/>
    <w:rsid w:val="00803000"/>
    <w:rsid w:val="0080356E"/>
    <w:rsid w:val="00803D4D"/>
    <w:rsid w:val="00803DAE"/>
    <w:rsid w:val="00803DD3"/>
    <w:rsid w:val="0080413F"/>
    <w:rsid w:val="00804690"/>
    <w:rsid w:val="008046A5"/>
    <w:rsid w:val="008048E2"/>
    <w:rsid w:val="00804ADE"/>
    <w:rsid w:val="00804D19"/>
    <w:rsid w:val="008051CB"/>
    <w:rsid w:val="0080529C"/>
    <w:rsid w:val="00805BB9"/>
    <w:rsid w:val="00805CCB"/>
    <w:rsid w:val="00806086"/>
    <w:rsid w:val="008063AF"/>
    <w:rsid w:val="00806C48"/>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1933"/>
    <w:rsid w:val="0081297B"/>
    <w:rsid w:val="008134F2"/>
    <w:rsid w:val="008137C7"/>
    <w:rsid w:val="00813C49"/>
    <w:rsid w:val="00813E40"/>
    <w:rsid w:val="0081438F"/>
    <w:rsid w:val="008144D8"/>
    <w:rsid w:val="0081476D"/>
    <w:rsid w:val="008149F3"/>
    <w:rsid w:val="00814B80"/>
    <w:rsid w:val="008150C5"/>
    <w:rsid w:val="008154B2"/>
    <w:rsid w:val="00815AFD"/>
    <w:rsid w:val="00816267"/>
    <w:rsid w:val="00816637"/>
    <w:rsid w:val="008166B0"/>
    <w:rsid w:val="00816750"/>
    <w:rsid w:val="00816753"/>
    <w:rsid w:val="008167AF"/>
    <w:rsid w:val="00816859"/>
    <w:rsid w:val="00816F0B"/>
    <w:rsid w:val="0081735E"/>
    <w:rsid w:val="008173A3"/>
    <w:rsid w:val="008175E7"/>
    <w:rsid w:val="00820183"/>
    <w:rsid w:val="0082046F"/>
    <w:rsid w:val="008204B9"/>
    <w:rsid w:val="00820547"/>
    <w:rsid w:val="00820A08"/>
    <w:rsid w:val="00821079"/>
    <w:rsid w:val="00821189"/>
    <w:rsid w:val="0082120F"/>
    <w:rsid w:val="00821641"/>
    <w:rsid w:val="00821663"/>
    <w:rsid w:val="008217F5"/>
    <w:rsid w:val="008218EA"/>
    <w:rsid w:val="008221A8"/>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FC"/>
    <w:rsid w:val="00830367"/>
    <w:rsid w:val="0083064F"/>
    <w:rsid w:val="00830759"/>
    <w:rsid w:val="00830D4A"/>
    <w:rsid w:val="00830E41"/>
    <w:rsid w:val="0083107B"/>
    <w:rsid w:val="0083127F"/>
    <w:rsid w:val="0083188A"/>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D73"/>
    <w:rsid w:val="00835E62"/>
    <w:rsid w:val="008361EA"/>
    <w:rsid w:val="00836228"/>
    <w:rsid w:val="008365AD"/>
    <w:rsid w:val="008367DD"/>
    <w:rsid w:val="00836B55"/>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1D53"/>
    <w:rsid w:val="00842082"/>
    <w:rsid w:val="0084256E"/>
    <w:rsid w:val="008425E2"/>
    <w:rsid w:val="00842E20"/>
    <w:rsid w:val="00842E80"/>
    <w:rsid w:val="008433AE"/>
    <w:rsid w:val="00843C64"/>
    <w:rsid w:val="0084436D"/>
    <w:rsid w:val="008448AA"/>
    <w:rsid w:val="008455CA"/>
    <w:rsid w:val="0084604F"/>
    <w:rsid w:val="00846647"/>
    <w:rsid w:val="0084697B"/>
    <w:rsid w:val="00846A9A"/>
    <w:rsid w:val="00846F1D"/>
    <w:rsid w:val="00846F2B"/>
    <w:rsid w:val="00846F95"/>
    <w:rsid w:val="00846FFA"/>
    <w:rsid w:val="00847160"/>
    <w:rsid w:val="00847264"/>
    <w:rsid w:val="0084766D"/>
    <w:rsid w:val="00847BAA"/>
    <w:rsid w:val="008506EE"/>
    <w:rsid w:val="00850701"/>
    <w:rsid w:val="0085074D"/>
    <w:rsid w:val="00850A6D"/>
    <w:rsid w:val="00850C76"/>
    <w:rsid w:val="00851892"/>
    <w:rsid w:val="0085195A"/>
    <w:rsid w:val="00851BCC"/>
    <w:rsid w:val="00851D88"/>
    <w:rsid w:val="008524F2"/>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E18"/>
    <w:rsid w:val="00863EC0"/>
    <w:rsid w:val="00863F6D"/>
    <w:rsid w:val="0086446F"/>
    <w:rsid w:val="008644DA"/>
    <w:rsid w:val="008645FB"/>
    <w:rsid w:val="00864661"/>
    <w:rsid w:val="00864938"/>
    <w:rsid w:val="00864EF9"/>
    <w:rsid w:val="00865135"/>
    <w:rsid w:val="00865206"/>
    <w:rsid w:val="00865315"/>
    <w:rsid w:val="00865373"/>
    <w:rsid w:val="008655E5"/>
    <w:rsid w:val="00865F00"/>
    <w:rsid w:val="00865F87"/>
    <w:rsid w:val="00866133"/>
    <w:rsid w:val="0086630D"/>
    <w:rsid w:val="0086695D"/>
    <w:rsid w:val="00866EB5"/>
    <w:rsid w:val="008670C3"/>
    <w:rsid w:val="008671FB"/>
    <w:rsid w:val="008672D9"/>
    <w:rsid w:val="008673EA"/>
    <w:rsid w:val="00867707"/>
    <w:rsid w:val="00867CAF"/>
    <w:rsid w:val="00867CCF"/>
    <w:rsid w:val="00867FC5"/>
    <w:rsid w:val="00870612"/>
    <w:rsid w:val="00870762"/>
    <w:rsid w:val="008707AD"/>
    <w:rsid w:val="00870BF2"/>
    <w:rsid w:val="00871357"/>
    <w:rsid w:val="008715A0"/>
    <w:rsid w:val="008715C9"/>
    <w:rsid w:val="008719CA"/>
    <w:rsid w:val="00871B23"/>
    <w:rsid w:val="00871B99"/>
    <w:rsid w:val="00872959"/>
    <w:rsid w:val="00872B08"/>
    <w:rsid w:val="00872C46"/>
    <w:rsid w:val="00872F35"/>
    <w:rsid w:val="00872FF8"/>
    <w:rsid w:val="008732A3"/>
    <w:rsid w:val="00873BC8"/>
    <w:rsid w:val="0087443F"/>
    <w:rsid w:val="00874587"/>
    <w:rsid w:val="00874B52"/>
    <w:rsid w:val="00874C5E"/>
    <w:rsid w:val="008750AC"/>
    <w:rsid w:val="008750FD"/>
    <w:rsid w:val="00875376"/>
    <w:rsid w:val="0087540A"/>
    <w:rsid w:val="008754F0"/>
    <w:rsid w:val="00875924"/>
    <w:rsid w:val="00875E7D"/>
    <w:rsid w:val="00876819"/>
    <w:rsid w:val="0087698D"/>
    <w:rsid w:val="00876A6D"/>
    <w:rsid w:val="00876BBB"/>
    <w:rsid w:val="00876D1D"/>
    <w:rsid w:val="00877450"/>
    <w:rsid w:val="00877683"/>
    <w:rsid w:val="00877812"/>
    <w:rsid w:val="0087783E"/>
    <w:rsid w:val="008778FF"/>
    <w:rsid w:val="00877EFF"/>
    <w:rsid w:val="008800F2"/>
    <w:rsid w:val="00880ACB"/>
    <w:rsid w:val="00880BCA"/>
    <w:rsid w:val="00880DD2"/>
    <w:rsid w:val="0088112B"/>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80"/>
    <w:rsid w:val="0089252F"/>
    <w:rsid w:val="00892BEE"/>
    <w:rsid w:val="00892EEE"/>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2EB"/>
    <w:rsid w:val="008A0349"/>
    <w:rsid w:val="008A0436"/>
    <w:rsid w:val="008A0484"/>
    <w:rsid w:val="008A063E"/>
    <w:rsid w:val="008A0EAF"/>
    <w:rsid w:val="008A1049"/>
    <w:rsid w:val="008A11C2"/>
    <w:rsid w:val="008A1A80"/>
    <w:rsid w:val="008A1BFE"/>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20F"/>
    <w:rsid w:val="008B7444"/>
    <w:rsid w:val="008B75CD"/>
    <w:rsid w:val="008B77A4"/>
    <w:rsid w:val="008B78BB"/>
    <w:rsid w:val="008B7A31"/>
    <w:rsid w:val="008B7DE1"/>
    <w:rsid w:val="008C026E"/>
    <w:rsid w:val="008C02A9"/>
    <w:rsid w:val="008C05F1"/>
    <w:rsid w:val="008C0797"/>
    <w:rsid w:val="008C08D5"/>
    <w:rsid w:val="008C0E00"/>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960"/>
    <w:rsid w:val="008C5C8B"/>
    <w:rsid w:val="008C5DFB"/>
    <w:rsid w:val="008C6134"/>
    <w:rsid w:val="008C6417"/>
    <w:rsid w:val="008C6744"/>
    <w:rsid w:val="008C6D24"/>
    <w:rsid w:val="008C700C"/>
    <w:rsid w:val="008C7094"/>
    <w:rsid w:val="008C713E"/>
    <w:rsid w:val="008C76C0"/>
    <w:rsid w:val="008C7A1F"/>
    <w:rsid w:val="008C7DC3"/>
    <w:rsid w:val="008C7F52"/>
    <w:rsid w:val="008D061A"/>
    <w:rsid w:val="008D0631"/>
    <w:rsid w:val="008D0AB6"/>
    <w:rsid w:val="008D0AE0"/>
    <w:rsid w:val="008D0CF8"/>
    <w:rsid w:val="008D10F9"/>
    <w:rsid w:val="008D11E5"/>
    <w:rsid w:val="008D14FF"/>
    <w:rsid w:val="008D1588"/>
    <w:rsid w:val="008D18D9"/>
    <w:rsid w:val="008D1AFE"/>
    <w:rsid w:val="008D1D07"/>
    <w:rsid w:val="008D2107"/>
    <w:rsid w:val="008D21B5"/>
    <w:rsid w:val="008D238B"/>
    <w:rsid w:val="008D24A2"/>
    <w:rsid w:val="008D261C"/>
    <w:rsid w:val="008D2C10"/>
    <w:rsid w:val="008D2CFD"/>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505"/>
    <w:rsid w:val="008D6690"/>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B04"/>
    <w:rsid w:val="008E7CDE"/>
    <w:rsid w:val="008E7EB1"/>
    <w:rsid w:val="008F02AF"/>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C0E"/>
    <w:rsid w:val="008F5DF7"/>
    <w:rsid w:val="008F5E7D"/>
    <w:rsid w:val="008F6184"/>
    <w:rsid w:val="008F618A"/>
    <w:rsid w:val="008F61D4"/>
    <w:rsid w:val="008F66C6"/>
    <w:rsid w:val="008F690F"/>
    <w:rsid w:val="008F69F6"/>
    <w:rsid w:val="008F6D34"/>
    <w:rsid w:val="008F6F92"/>
    <w:rsid w:val="008F6FE9"/>
    <w:rsid w:val="008F74B4"/>
    <w:rsid w:val="008F793F"/>
    <w:rsid w:val="008F7DD7"/>
    <w:rsid w:val="008F7E31"/>
    <w:rsid w:val="00900193"/>
    <w:rsid w:val="00900563"/>
    <w:rsid w:val="00900831"/>
    <w:rsid w:val="00900F7D"/>
    <w:rsid w:val="00901135"/>
    <w:rsid w:val="00901606"/>
    <w:rsid w:val="00901DC0"/>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60BF"/>
    <w:rsid w:val="00916688"/>
    <w:rsid w:val="009172FD"/>
    <w:rsid w:val="00917ACD"/>
    <w:rsid w:val="00917B55"/>
    <w:rsid w:val="00917C6B"/>
    <w:rsid w:val="009202E2"/>
    <w:rsid w:val="009205A4"/>
    <w:rsid w:val="0092067A"/>
    <w:rsid w:val="00920785"/>
    <w:rsid w:val="00920BEB"/>
    <w:rsid w:val="00920FE5"/>
    <w:rsid w:val="009212B5"/>
    <w:rsid w:val="00921790"/>
    <w:rsid w:val="009218B6"/>
    <w:rsid w:val="009219C6"/>
    <w:rsid w:val="00921ED9"/>
    <w:rsid w:val="009228C2"/>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816"/>
    <w:rsid w:val="00931AF2"/>
    <w:rsid w:val="00931C18"/>
    <w:rsid w:val="009333E9"/>
    <w:rsid w:val="0093356B"/>
    <w:rsid w:val="00933643"/>
    <w:rsid w:val="0093398D"/>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77B"/>
    <w:rsid w:val="00961865"/>
    <w:rsid w:val="00961A75"/>
    <w:rsid w:val="00961A90"/>
    <w:rsid w:val="00961DB6"/>
    <w:rsid w:val="00961DFC"/>
    <w:rsid w:val="00961EDF"/>
    <w:rsid w:val="009620CF"/>
    <w:rsid w:val="00962107"/>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B5E"/>
    <w:rsid w:val="00970C15"/>
    <w:rsid w:val="00970F27"/>
    <w:rsid w:val="00971797"/>
    <w:rsid w:val="009718D6"/>
    <w:rsid w:val="00971A3D"/>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CE"/>
    <w:rsid w:val="00985988"/>
    <w:rsid w:val="009859CA"/>
    <w:rsid w:val="00985ED0"/>
    <w:rsid w:val="00985FCB"/>
    <w:rsid w:val="00985FDB"/>
    <w:rsid w:val="009863C9"/>
    <w:rsid w:val="0098646A"/>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BF5"/>
    <w:rsid w:val="00994D03"/>
    <w:rsid w:val="00994F3A"/>
    <w:rsid w:val="009950C9"/>
    <w:rsid w:val="0099518F"/>
    <w:rsid w:val="009951AA"/>
    <w:rsid w:val="00995534"/>
    <w:rsid w:val="00995643"/>
    <w:rsid w:val="009957C3"/>
    <w:rsid w:val="00995C10"/>
    <w:rsid w:val="0099606C"/>
    <w:rsid w:val="009960EC"/>
    <w:rsid w:val="0099650F"/>
    <w:rsid w:val="00996636"/>
    <w:rsid w:val="00996B21"/>
    <w:rsid w:val="00996DA1"/>
    <w:rsid w:val="00996DA3"/>
    <w:rsid w:val="00996E3E"/>
    <w:rsid w:val="0099714D"/>
    <w:rsid w:val="0099761C"/>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583"/>
    <w:rsid w:val="009A6E7F"/>
    <w:rsid w:val="009A72B3"/>
    <w:rsid w:val="009A756F"/>
    <w:rsid w:val="009A7584"/>
    <w:rsid w:val="009A78C1"/>
    <w:rsid w:val="009A7E90"/>
    <w:rsid w:val="009B0932"/>
    <w:rsid w:val="009B0CAB"/>
    <w:rsid w:val="009B11A1"/>
    <w:rsid w:val="009B1243"/>
    <w:rsid w:val="009B147E"/>
    <w:rsid w:val="009B14A5"/>
    <w:rsid w:val="009B1657"/>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393"/>
    <w:rsid w:val="009B4CC9"/>
    <w:rsid w:val="009B50FB"/>
    <w:rsid w:val="009B5733"/>
    <w:rsid w:val="009B5A04"/>
    <w:rsid w:val="009B5B53"/>
    <w:rsid w:val="009B5BE9"/>
    <w:rsid w:val="009B5C5E"/>
    <w:rsid w:val="009B5DE3"/>
    <w:rsid w:val="009B6138"/>
    <w:rsid w:val="009B65EE"/>
    <w:rsid w:val="009B69F6"/>
    <w:rsid w:val="009B6A24"/>
    <w:rsid w:val="009B6D51"/>
    <w:rsid w:val="009B7208"/>
    <w:rsid w:val="009B7433"/>
    <w:rsid w:val="009B78E3"/>
    <w:rsid w:val="009B7AD8"/>
    <w:rsid w:val="009C010F"/>
    <w:rsid w:val="009C0123"/>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E1C"/>
    <w:rsid w:val="009C1E49"/>
    <w:rsid w:val="009C20B3"/>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C5"/>
    <w:rsid w:val="009C4934"/>
    <w:rsid w:val="009C4AA0"/>
    <w:rsid w:val="009C4B3B"/>
    <w:rsid w:val="009C52DF"/>
    <w:rsid w:val="009C531E"/>
    <w:rsid w:val="009C5440"/>
    <w:rsid w:val="009C5487"/>
    <w:rsid w:val="009C54B5"/>
    <w:rsid w:val="009C577A"/>
    <w:rsid w:val="009C57D8"/>
    <w:rsid w:val="009C5852"/>
    <w:rsid w:val="009C5869"/>
    <w:rsid w:val="009C5B14"/>
    <w:rsid w:val="009C5BEB"/>
    <w:rsid w:val="009C6478"/>
    <w:rsid w:val="009C67A0"/>
    <w:rsid w:val="009C7752"/>
    <w:rsid w:val="009C7CE2"/>
    <w:rsid w:val="009D029E"/>
    <w:rsid w:val="009D05B7"/>
    <w:rsid w:val="009D0C28"/>
    <w:rsid w:val="009D0FAF"/>
    <w:rsid w:val="009D1097"/>
    <w:rsid w:val="009D1242"/>
    <w:rsid w:val="009D13CF"/>
    <w:rsid w:val="009D13F4"/>
    <w:rsid w:val="009D178A"/>
    <w:rsid w:val="009D23FB"/>
    <w:rsid w:val="009D24B5"/>
    <w:rsid w:val="009D2763"/>
    <w:rsid w:val="009D2973"/>
    <w:rsid w:val="009D2AFE"/>
    <w:rsid w:val="009D309A"/>
    <w:rsid w:val="009D3581"/>
    <w:rsid w:val="009D3DA0"/>
    <w:rsid w:val="009D3F48"/>
    <w:rsid w:val="009D43EC"/>
    <w:rsid w:val="009D4493"/>
    <w:rsid w:val="009D4557"/>
    <w:rsid w:val="009D491B"/>
    <w:rsid w:val="009D49DD"/>
    <w:rsid w:val="009D4A99"/>
    <w:rsid w:val="009D4DC2"/>
    <w:rsid w:val="009D5495"/>
    <w:rsid w:val="009D5771"/>
    <w:rsid w:val="009D59E5"/>
    <w:rsid w:val="009D5A84"/>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09B"/>
    <w:rsid w:val="009E1203"/>
    <w:rsid w:val="009E1B0D"/>
    <w:rsid w:val="009E1C97"/>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623C"/>
    <w:rsid w:val="009E659A"/>
    <w:rsid w:val="009E6B48"/>
    <w:rsid w:val="009E6F22"/>
    <w:rsid w:val="009E6FFA"/>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E66"/>
    <w:rsid w:val="009F7233"/>
    <w:rsid w:val="009F72BF"/>
    <w:rsid w:val="009F732D"/>
    <w:rsid w:val="009F754F"/>
    <w:rsid w:val="009F7818"/>
    <w:rsid w:val="009F781A"/>
    <w:rsid w:val="00A0027D"/>
    <w:rsid w:val="00A00941"/>
    <w:rsid w:val="00A00DEA"/>
    <w:rsid w:val="00A01084"/>
    <w:rsid w:val="00A010D9"/>
    <w:rsid w:val="00A01275"/>
    <w:rsid w:val="00A01347"/>
    <w:rsid w:val="00A013E7"/>
    <w:rsid w:val="00A01460"/>
    <w:rsid w:val="00A014C2"/>
    <w:rsid w:val="00A015A4"/>
    <w:rsid w:val="00A017A9"/>
    <w:rsid w:val="00A01AC7"/>
    <w:rsid w:val="00A02249"/>
    <w:rsid w:val="00A028D7"/>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BAF"/>
    <w:rsid w:val="00A07E46"/>
    <w:rsid w:val="00A10469"/>
    <w:rsid w:val="00A104E6"/>
    <w:rsid w:val="00A108EE"/>
    <w:rsid w:val="00A10920"/>
    <w:rsid w:val="00A10E08"/>
    <w:rsid w:val="00A110CF"/>
    <w:rsid w:val="00A11452"/>
    <w:rsid w:val="00A117DD"/>
    <w:rsid w:val="00A117E4"/>
    <w:rsid w:val="00A1194C"/>
    <w:rsid w:val="00A11CC6"/>
    <w:rsid w:val="00A12061"/>
    <w:rsid w:val="00A1208F"/>
    <w:rsid w:val="00A123D8"/>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27DCD"/>
    <w:rsid w:val="00A302ED"/>
    <w:rsid w:val="00A30C85"/>
    <w:rsid w:val="00A30D42"/>
    <w:rsid w:val="00A30F39"/>
    <w:rsid w:val="00A31021"/>
    <w:rsid w:val="00A31A43"/>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3E6"/>
    <w:rsid w:val="00A357D0"/>
    <w:rsid w:val="00A357DB"/>
    <w:rsid w:val="00A35F66"/>
    <w:rsid w:val="00A360E3"/>
    <w:rsid w:val="00A3683F"/>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188"/>
    <w:rsid w:val="00A44397"/>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9B9"/>
    <w:rsid w:val="00A51AA5"/>
    <w:rsid w:val="00A51B31"/>
    <w:rsid w:val="00A51E28"/>
    <w:rsid w:val="00A51F63"/>
    <w:rsid w:val="00A52178"/>
    <w:rsid w:val="00A521E3"/>
    <w:rsid w:val="00A52351"/>
    <w:rsid w:val="00A5239C"/>
    <w:rsid w:val="00A529AD"/>
    <w:rsid w:val="00A52AD6"/>
    <w:rsid w:val="00A530CE"/>
    <w:rsid w:val="00A535C3"/>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855"/>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5076"/>
    <w:rsid w:val="00A65260"/>
    <w:rsid w:val="00A655A6"/>
    <w:rsid w:val="00A656C5"/>
    <w:rsid w:val="00A65746"/>
    <w:rsid w:val="00A65912"/>
    <w:rsid w:val="00A65B5A"/>
    <w:rsid w:val="00A65B7F"/>
    <w:rsid w:val="00A65D0E"/>
    <w:rsid w:val="00A66109"/>
    <w:rsid w:val="00A6646E"/>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F98"/>
    <w:rsid w:val="00A74007"/>
    <w:rsid w:val="00A7429D"/>
    <w:rsid w:val="00A742FF"/>
    <w:rsid w:val="00A74946"/>
    <w:rsid w:val="00A74FA9"/>
    <w:rsid w:val="00A7519C"/>
    <w:rsid w:val="00A75297"/>
    <w:rsid w:val="00A755F3"/>
    <w:rsid w:val="00A7574C"/>
    <w:rsid w:val="00A757B5"/>
    <w:rsid w:val="00A75825"/>
    <w:rsid w:val="00A75A1D"/>
    <w:rsid w:val="00A75CFA"/>
    <w:rsid w:val="00A766D5"/>
    <w:rsid w:val="00A767A6"/>
    <w:rsid w:val="00A7689B"/>
    <w:rsid w:val="00A76B9B"/>
    <w:rsid w:val="00A76ED0"/>
    <w:rsid w:val="00A7748B"/>
    <w:rsid w:val="00A77668"/>
    <w:rsid w:val="00A77ABE"/>
    <w:rsid w:val="00A77EDC"/>
    <w:rsid w:val="00A8009D"/>
    <w:rsid w:val="00A801CF"/>
    <w:rsid w:val="00A805DC"/>
    <w:rsid w:val="00A80693"/>
    <w:rsid w:val="00A806FF"/>
    <w:rsid w:val="00A80880"/>
    <w:rsid w:val="00A80C0F"/>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712"/>
    <w:rsid w:val="00A85878"/>
    <w:rsid w:val="00A85B5A"/>
    <w:rsid w:val="00A861A1"/>
    <w:rsid w:val="00A865A3"/>
    <w:rsid w:val="00A86820"/>
    <w:rsid w:val="00A86B80"/>
    <w:rsid w:val="00A86BC0"/>
    <w:rsid w:val="00A8705C"/>
    <w:rsid w:val="00A8724D"/>
    <w:rsid w:val="00A8736C"/>
    <w:rsid w:val="00A876DF"/>
    <w:rsid w:val="00A87860"/>
    <w:rsid w:val="00A87BE8"/>
    <w:rsid w:val="00A900B1"/>
    <w:rsid w:val="00A90125"/>
    <w:rsid w:val="00A9022F"/>
    <w:rsid w:val="00A90435"/>
    <w:rsid w:val="00A905D2"/>
    <w:rsid w:val="00A90FC4"/>
    <w:rsid w:val="00A91281"/>
    <w:rsid w:val="00A91411"/>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1E"/>
    <w:rsid w:val="00AA102C"/>
    <w:rsid w:val="00AA12AC"/>
    <w:rsid w:val="00AA167F"/>
    <w:rsid w:val="00AA1C8A"/>
    <w:rsid w:val="00AA1EA8"/>
    <w:rsid w:val="00AA20D8"/>
    <w:rsid w:val="00AA2134"/>
    <w:rsid w:val="00AA2483"/>
    <w:rsid w:val="00AA256C"/>
    <w:rsid w:val="00AA288A"/>
    <w:rsid w:val="00AA28A3"/>
    <w:rsid w:val="00AA2C2E"/>
    <w:rsid w:val="00AA2DEB"/>
    <w:rsid w:val="00AA32AE"/>
    <w:rsid w:val="00AA34C6"/>
    <w:rsid w:val="00AA39DD"/>
    <w:rsid w:val="00AA3CF5"/>
    <w:rsid w:val="00AA4238"/>
    <w:rsid w:val="00AA4337"/>
    <w:rsid w:val="00AA46BE"/>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C9D"/>
    <w:rsid w:val="00AB6180"/>
    <w:rsid w:val="00AB6350"/>
    <w:rsid w:val="00AB64EA"/>
    <w:rsid w:val="00AB6637"/>
    <w:rsid w:val="00AB6807"/>
    <w:rsid w:val="00AB68BD"/>
    <w:rsid w:val="00AB68C1"/>
    <w:rsid w:val="00AB6A84"/>
    <w:rsid w:val="00AB6D9C"/>
    <w:rsid w:val="00AB6EA7"/>
    <w:rsid w:val="00AB71C4"/>
    <w:rsid w:val="00AB7973"/>
    <w:rsid w:val="00AB797B"/>
    <w:rsid w:val="00AB7C43"/>
    <w:rsid w:val="00AB7E59"/>
    <w:rsid w:val="00AC004E"/>
    <w:rsid w:val="00AC01F2"/>
    <w:rsid w:val="00AC07A4"/>
    <w:rsid w:val="00AC07D2"/>
    <w:rsid w:val="00AC08B6"/>
    <w:rsid w:val="00AC0E03"/>
    <w:rsid w:val="00AC0FE2"/>
    <w:rsid w:val="00AC1078"/>
    <w:rsid w:val="00AC112C"/>
    <w:rsid w:val="00AC1BB7"/>
    <w:rsid w:val="00AC20CB"/>
    <w:rsid w:val="00AC2141"/>
    <w:rsid w:val="00AC23D6"/>
    <w:rsid w:val="00AC2641"/>
    <w:rsid w:val="00AC2E04"/>
    <w:rsid w:val="00AC2E83"/>
    <w:rsid w:val="00AC379B"/>
    <w:rsid w:val="00AC37D8"/>
    <w:rsid w:val="00AC37F1"/>
    <w:rsid w:val="00AC38AC"/>
    <w:rsid w:val="00AC3BDB"/>
    <w:rsid w:val="00AC3FB4"/>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B"/>
    <w:rsid w:val="00AD08E8"/>
    <w:rsid w:val="00AD094D"/>
    <w:rsid w:val="00AD0B37"/>
    <w:rsid w:val="00AD0EC6"/>
    <w:rsid w:val="00AD17B3"/>
    <w:rsid w:val="00AD17BD"/>
    <w:rsid w:val="00AD182A"/>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E69"/>
    <w:rsid w:val="00AD4470"/>
    <w:rsid w:val="00AD4B6F"/>
    <w:rsid w:val="00AD4C47"/>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E74"/>
    <w:rsid w:val="00AE113C"/>
    <w:rsid w:val="00AE117D"/>
    <w:rsid w:val="00AE1C7B"/>
    <w:rsid w:val="00AE1DB2"/>
    <w:rsid w:val="00AE228C"/>
    <w:rsid w:val="00AE2758"/>
    <w:rsid w:val="00AE2E79"/>
    <w:rsid w:val="00AE3638"/>
    <w:rsid w:val="00AE3698"/>
    <w:rsid w:val="00AE372E"/>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1E1"/>
    <w:rsid w:val="00AE73E9"/>
    <w:rsid w:val="00AE7516"/>
    <w:rsid w:val="00AE777A"/>
    <w:rsid w:val="00AE7AEC"/>
    <w:rsid w:val="00AE7CE7"/>
    <w:rsid w:val="00AE7FEF"/>
    <w:rsid w:val="00AF0104"/>
    <w:rsid w:val="00AF0246"/>
    <w:rsid w:val="00AF0352"/>
    <w:rsid w:val="00AF041B"/>
    <w:rsid w:val="00AF0B8F"/>
    <w:rsid w:val="00AF0CC2"/>
    <w:rsid w:val="00AF140C"/>
    <w:rsid w:val="00AF16D3"/>
    <w:rsid w:val="00AF1745"/>
    <w:rsid w:val="00AF1959"/>
    <w:rsid w:val="00AF1A74"/>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3C4"/>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248"/>
    <w:rsid w:val="00B038B8"/>
    <w:rsid w:val="00B03E43"/>
    <w:rsid w:val="00B04219"/>
    <w:rsid w:val="00B043F7"/>
    <w:rsid w:val="00B04485"/>
    <w:rsid w:val="00B044E0"/>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E3"/>
    <w:rsid w:val="00B0737C"/>
    <w:rsid w:val="00B07776"/>
    <w:rsid w:val="00B07D91"/>
    <w:rsid w:val="00B07EC6"/>
    <w:rsid w:val="00B10001"/>
    <w:rsid w:val="00B10030"/>
    <w:rsid w:val="00B10EBA"/>
    <w:rsid w:val="00B110E1"/>
    <w:rsid w:val="00B1113E"/>
    <w:rsid w:val="00B11171"/>
    <w:rsid w:val="00B114EF"/>
    <w:rsid w:val="00B11C08"/>
    <w:rsid w:val="00B11DA6"/>
    <w:rsid w:val="00B122EE"/>
    <w:rsid w:val="00B125D2"/>
    <w:rsid w:val="00B1293D"/>
    <w:rsid w:val="00B12A32"/>
    <w:rsid w:val="00B13288"/>
    <w:rsid w:val="00B13700"/>
    <w:rsid w:val="00B13739"/>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6319"/>
    <w:rsid w:val="00B16444"/>
    <w:rsid w:val="00B16700"/>
    <w:rsid w:val="00B16AC2"/>
    <w:rsid w:val="00B16DE9"/>
    <w:rsid w:val="00B16F5F"/>
    <w:rsid w:val="00B2008F"/>
    <w:rsid w:val="00B20458"/>
    <w:rsid w:val="00B204BF"/>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7F1"/>
    <w:rsid w:val="00B267F2"/>
    <w:rsid w:val="00B26AF4"/>
    <w:rsid w:val="00B26D7B"/>
    <w:rsid w:val="00B270B5"/>
    <w:rsid w:val="00B27435"/>
    <w:rsid w:val="00B27ACD"/>
    <w:rsid w:val="00B27BF7"/>
    <w:rsid w:val="00B300D9"/>
    <w:rsid w:val="00B301E6"/>
    <w:rsid w:val="00B30717"/>
    <w:rsid w:val="00B30A99"/>
    <w:rsid w:val="00B31387"/>
    <w:rsid w:val="00B31E32"/>
    <w:rsid w:val="00B32036"/>
    <w:rsid w:val="00B322DD"/>
    <w:rsid w:val="00B32643"/>
    <w:rsid w:val="00B327E5"/>
    <w:rsid w:val="00B3290B"/>
    <w:rsid w:val="00B32A72"/>
    <w:rsid w:val="00B32CEC"/>
    <w:rsid w:val="00B32D53"/>
    <w:rsid w:val="00B32FBD"/>
    <w:rsid w:val="00B32FE7"/>
    <w:rsid w:val="00B33091"/>
    <w:rsid w:val="00B330A8"/>
    <w:rsid w:val="00B33272"/>
    <w:rsid w:val="00B33302"/>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EF"/>
    <w:rsid w:val="00B37A11"/>
    <w:rsid w:val="00B37A59"/>
    <w:rsid w:val="00B37E7C"/>
    <w:rsid w:val="00B37F7A"/>
    <w:rsid w:val="00B40076"/>
    <w:rsid w:val="00B40671"/>
    <w:rsid w:val="00B40A34"/>
    <w:rsid w:val="00B40BA1"/>
    <w:rsid w:val="00B40D81"/>
    <w:rsid w:val="00B40DFB"/>
    <w:rsid w:val="00B411AA"/>
    <w:rsid w:val="00B41554"/>
    <w:rsid w:val="00B4155E"/>
    <w:rsid w:val="00B416A1"/>
    <w:rsid w:val="00B41A61"/>
    <w:rsid w:val="00B41ABF"/>
    <w:rsid w:val="00B41AD8"/>
    <w:rsid w:val="00B41E3E"/>
    <w:rsid w:val="00B42416"/>
    <w:rsid w:val="00B425D8"/>
    <w:rsid w:val="00B42B39"/>
    <w:rsid w:val="00B42C3C"/>
    <w:rsid w:val="00B42C44"/>
    <w:rsid w:val="00B42DF9"/>
    <w:rsid w:val="00B431B8"/>
    <w:rsid w:val="00B43304"/>
    <w:rsid w:val="00B43B3A"/>
    <w:rsid w:val="00B43CE4"/>
    <w:rsid w:val="00B44496"/>
    <w:rsid w:val="00B445F6"/>
    <w:rsid w:val="00B44703"/>
    <w:rsid w:val="00B447BE"/>
    <w:rsid w:val="00B448A7"/>
    <w:rsid w:val="00B44DAB"/>
    <w:rsid w:val="00B44EAA"/>
    <w:rsid w:val="00B4505B"/>
    <w:rsid w:val="00B450C0"/>
    <w:rsid w:val="00B45254"/>
    <w:rsid w:val="00B452CA"/>
    <w:rsid w:val="00B45424"/>
    <w:rsid w:val="00B45508"/>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D7"/>
    <w:rsid w:val="00B517E5"/>
    <w:rsid w:val="00B51944"/>
    <w:rsid w:val="00B51E90"/>
    <w:rsid w:val="00B522A6"/>
    <w:rsid w:val="00B523BE"/>
    <w:rsid w:val="00B528F0"/>
    <w:rsid w:val="00B52B1D"/>
    <w:rsid w:val="00B52B9B"/>
    <w:rsid w:val="00B52CE8"/>
    <w:rsid w:val="00B52D0E"/>
    <w:rsid w:val="00B53348"/>
    <w:rsid w:val="00B53B82"/>
    <w:rsid w:val="00B5458A"/>
    <w:rsid w:val="00B548B0"/>
    <w:rsid w:val="00B549F3"/>
    <w:rsid w:val="00B54BE7"/>
    <w:rsid w:val="00B54E09"/>
    <w:rsid w:val="00B55556"/>
    <w:rsid w:val="00B55BAD"/>
    <w:rsid w:val="00B5634F"/>
    <w:rsid w:val="00B5652C"/>
    <w:rsid w:val="00B566D1"/>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4735"/>
    <w:rsid w:val="00B647C2"/>
    <w:rsid w:val="00B64884"/>
    <w:rsid w:val="00B6490D"/>
    <w:rsid w:val="00B6555C"/>
    <w:rsid w:val="00B65B2F"/>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113E"/>
    <w:rsid w:val="00B71957"/>
    <w:rsid w:val="00B71981"/>
    <w:rsid w:val="00B71AAE"/>
    <w:rsid w:val="00B720CB"/>
    <w:rsid w:val="00B72EFD"/>
    <w:rsid w:val="00B72FDF"/>
    <w:rsid w:val="00B731EA"/>
    <w:rsid w:val="00B73525"/>
    <w:rsid w:val="00B7365E"/>
    <w:rsid w:val="00B73C94"/>
    <w:rsid w:val="00B73FA4"/>
    <w:rsid w:val="00B741C9"/>
    <w:rsid w:val="00B744F2"/>
    <w:rsid w:val="00B746EC"/>
    <w:rsid w:val="00B748E7"/>
    <w:rsid w:val="00B74BC0"/>
    <w:rsid w:val="00B74C2A"/>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69A"/>
    <w:rsid w:val="00B85957"/>
    <w:rsid w:val="00B85C77"/>
    <w:rsid w:val="00B85CA8"/>
    <w:rsid w:val="00B85CE3"/>
    <w:rsid w:val="00B85CF4"/>
    <w:rsid w:val="00B85E0D"/>
    <w:rsid w:val="00B8610D"/>
    <w:rsid w:val="00B86155"/>
    <w:rsid w:val="00B86A46"/>
    <w:rsid w:val="00B86AED"/>
    <w:rsid w:val="00B8703A"/>
    <w:rsid w:val="00B877D3"/>
    <w:rsid w:val="00B87B4D"/>
    <w:rsid w:val="00B87C0D"/>
    <w:rsid w:val="00B909E1"/>
    <w:rsid w:val="00B90D9E"/>
    <w:rsid w:val="00B90DE7"/>
    <w:rsid w:val="00B911C7"/>
    <w:rsid w:val="00B91474"/>
    <w:rsid w:val="00B91815"/>
    <w:rsid w:val="00B91B7E"/>
    <w:rsid w:val="00B91D97"/>
    <w:rsid w:val="00B91EF5"/>
    <w:rsid w:val="00B91F15"/>
    <w:rsid w:val="00B92221"/>
    <w:rsid w:val="00B92334"/>
    <w:rsid w:val="00B92583"/>
    <w:rsid w:val="00B92C2A"/>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41E0"/>
    <w:rsid w:val="00BA42DE"/>
    <w:rsid w:val="00BA4C3F"/>
    <w:rsid w:val="00BA51CC"/>
    <w:rsid w:val="00BA56B7"/>
    <w:rsid w:val="00BA57EF"/>
    <w:rsid w:val="00BA5865"/>
    <w:rsid w:val="00BA6020"/>
    <w:rsid w:val="00BA6103"/>
    <w:rsid w:val="00BA6270"/>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720B"/>
    <w:rsid w:val="00BB73BC"/>
    <w:rsid w:val="00BB77FE"/>
    <w:rsid w:val="00BB7860"/>
    <w:rsid w:val="00BB7D89"/>
    <w:rsid w:val="00BC04CE"/>
    <w:rsid w:val="00BC0509"/>
    <w:rsid w:val="00BC07A2"/>
    <w:rsid w:val="00BC08A0"/>
    <w:rsid w:val="00BC0B0B"/>
    <w:rsid w:val="00BC105C"/>
    <w:rsid w:val="00BC1328"/>
    <w:rsid w:val="00BC17C0"/>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6FA0"/>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2F"/>
    <w:rsid w:val="00BE0CD6"/>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81"/>
    <w:rsid w:val="00BF1D92"/>
    <w:rsid w:val="00BF1EAC"/>
    <w:rsid w:val="00BF1FDC"/>
    <w:rsid w:val="00BF2840"/>
    <w:rsid w:val="00BF28B2"/>
    <w:rsid w:val="00BF2A03"/>
    <w:rsid w:val="00BF357E"/>
    <w:rsid w:val="00BF371D"/>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AFC"/>
    <w:rsid w:val="00BF7C51"/>
    <w:rsid w:val="00C0002D"/>
    <w:rsid w:val="00C000A0"/>
    <w:rsid w:val="00C0056A"/>
    <w:rsid w:val="00C00738"/>
    <w:rsid w:val="00C00A53"/>
    <w:rsid w:val="00C00A7A"/>
    <w:rsid w:val="00C00C67"/>
    <w:rsid w:val="00C00C70"/>
    <w:rsid w:val="00C00E5C"/>
    <w:rsid w:val="00C011B7"/>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925"/>
    <w:rsid w:val="00C23BDF"/>
    <w:rsid w:val="00C23F19"/>
    <w:rsid w:val="00C24B59"/>
    <w:rsid w:val="00C24BF0"/>
    <w:rsid w:val="00C24CD7"/>
    <w:rsid w:val="00C25811"/>
    <w:rsid w:val="00C25968"/>
    <w:rsid w:val="00C25BFD"/>
    <w:rsid w:val="00C2641F"/>
    <w:rsid w:val="00C269F3"/>
    <w:rsid w:val="00C26E24"/>
    <w:rsid w:val="00C26EA5"/>
    <w:rsid w:val="00C27127"/>
    <w:rsid w:val="00C271C7"/>
    <w:rsid w:val="00C27419"/>
    <w:rsid w:val="00C2765C"/>
    <w:rsid w:val="00C27661"/>
    <w:rsid w:val="00C27DA3"/>
    <w:rsid w:val="00C27DAE"/>
    <w:rsid w:val="00C30683"/>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207"/>
    <w:rsid w:val="00C33764"/>
    <w:rsid w:val="00C33C32"/>
    <w:rsid w:val="00C33E84"/>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7C3"/>
    <w:rsid w:val="00C45B79"/>
    <w:rsid w:val="00C469A9"/>
    <w:rsid w:val="00C46B04"/>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FFF"/>
    <w:rsid w:val="00C6202A"/>
    <w:rsid w:val="00C62373"/>
    <w:rsid w:val="00C6251B"/>
    <w:rsid w:val="00C6280B"/>
    <w:rsid w:val="00C62A95"/>
    <w:rsid w:val="00C62C65"/>
    <w:rsid w:val="00C6340D"/>
    <w:rsid w:val="00C6362E"/>
    <w:rsid w:val="00C6367B"/>
    <w:rsid w:val="00C63D0C"/>
    <w:rsid w:val="00C64013"/>
    <w:rsid w:val="00C64175"/>
    <w:rsid w:val="00C642C7"/>
    <w:rsid w:val="00C64501"/>
    <w:rsid w:val="00C6453E"/>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7EF"/>
    <w:rsid w:val="00C83FE6"/>
    <w:rsid w:val="00C8411A"/>
    <w:rsid w:val="00C84219"/>
    <w:rsid w:val="00C84657"/>
    <w:rsid w:val="00C84742"/>
    <w:rsid w:val="00C84884"/>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F4E"/>
    <w:rsid w:val="00C920B8"/>
    <w:rsid w:val="00C9288F"/>
    <w:rsid w:val="00C92ABC"/>
    <w:rsid w:val="00C92B18"/>
    <w:rsid w:val="00C92EEB"/>
    <w:rsid w:val="00C9340E"/>
    <w:rsid w:val="00C93555"/>
    <w:rsid w:val="00C93724"/>
    <w:rsid w:val="00C9375F"/>
    <w:rsid w:val="00C9388D"/>
    <w:rsid w:val="00C93D0F"/>
    <w:rsid w:val="00C93E54"/>
    <w:rsid w:val="00C940EC"/>
    <w:rsid w:val="00C94449"/>
    <w:rsid w:val="00C946E8"/>
    <w:rsid w:val="00C94C69"/>
    <w:rsid w:val="00C94EA4"/>
    <w:rsid w:val="00C94FD3"/>
    <w:rsid w:val="00C95011"/>
    <w:rsid w:val="00C95036"/>
    <w:rsid w:val="00C9528A"/>
    <w:rsid w:val="00C95697"/>
    <w:rsid w:val="00C95D45"/>
    <w:rsid w:val="00C95F33"/>
    <w:rsid w:val="00C96193"/>
    <w:rsid w:val="00C96425"/>
    <w:rsid w:val="00C9655D"/>
    <w:rsid w:val="00C96666"/>
    <w:rsid w:val="00C968BB"/>
    <w:rsid w:val="00C97129"/>
    <w:rsid w:val="00C97266"/>
    <w:rsid w:val="00C975B8"/>
    <w:rsid w:val="00C97678"/>
    <w:rsid w:val="00C97DBA"/>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99C"/>
    <w:rsid w:val="00CA2C7E"/>
    <w:rsid w:val="00CA32F8"/>
    <w:rsid w:val="00CA35F7"/>
    <w:rsid w:val="00CA3647"/>
    <w:rsid w:val="00CA380B"/>
    <w:rsid w:val="00CA3860"/>
    <w:rsid w:val="00CA3C87"/>
    <w:rsid w:val="00CA3DE1"/>
    <w:rsid w:val="00CA3F45"/>
    <w:rsid w:val="00CA4015"/>
    <w:rsid w:val="00CA42AC"/>
    <w:rsid w:val="00CA4852"/>
    <w:rsid w:val="00CA4A99"/>
    <w:rsid w:val="00CA4B38"/>
    <w:rsid w:val="00CA4E94"/>
    <w:rsid w:val="00CA51C8"/>
    <w:rsid w:val="00CA52EC"/>
    <w:rsid w:val="00CA5FDC"/>
    <w:rsid w:val="00CA629F"/>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CA"/>
    <w:rsid w:val="00CB5D59"/>
    <w:rsid w:val="00CB5F1D"/>
    <w:rsid w:val="00CB6B9B"/>
    <w:rsid w:val="00CB7315"/>
    <w:rsid w:val="00CB74A5"/>
    <w:rsid w:val="00CB7A47"/>
    <w:rsid w:val="00CB7F90"/>
    <w:rsid w:val="00CC0375"/>
    <w:rsid w:val="00CC06A5"/>
    <w:rsid w:val="00CC07FD"/>
    <w:rsid w:val="00CC0860"/>
    <w:rsid w:val="00CC1072"/>
    <w:rsid w:val="00CC14A9"/>
    <w:rsid w:val="00CC14F9"/>
    <w:rsid w:val="00CC19F1"/>
    <w:rsid w:val="00CC1FA1"/>
    <w:rsid w:val="00CC2224"/>
    <w:rsid w:val="00CC2248"/>
    <w:rsid w:val="00CC231D"/>
    <w:rsid w:val="00CC279C"/>
    <w:rsid w:val="00CC2808"/>
    <w:rsid w:val="00CC34CC"/>
    <w:rsid w:val="00CC3DB8"/>
    <w:rsid w:val="00CC3EAF"/>
    <w:rsid w:val="00CC3FED"/>
    <w:rsid w:val="00CC416D"/>
    <w:rsid w:val="00CC41C3"/>
    <w:rsid w:val="00CC429E"/>
    <w:rsid w:val="00CC47CF"/>
    <w:rsid w:val="00CC47F5"/>
    <w:rsid w:val="00CC4A1F"/>
    <w:rsid w:val="00CC4A46"/>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BA8"/>
    <w:rsid w:val="00CC7C46"/>
    <w:rsid w:val="00CD0257"/>
    <w:rsid w:val="00CD04F6"/>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C93"/>
    <w:rsid w:val="00CD4EA3"/>
    <w:rsid w:val="00CD50F3"/>
    <w:rsid w:val="00CD51F0"/>
    <w:rsid w:val="00CD579D"/>
    <w:rsid w:val="00CD5B54"/>
    <w:rsid w:val="00CD5C0D"/>
    <w:rsid w:val="00CD5C73"/>
    <w:rsid w:val="00CD5DBB"/>
    <w:rsid w:val="00CD622B"/>
    <w:rsid w:val="00CD633B"/>
    <w:rsid w:val="00CD6493"/>
    <w:rsid w:val="00CD64C4"/>
    <w:rsid w:val="00CD651D"/>
    <w:rsid w:val="00CD6663"/>
    <w:rsid w:val="00CD66AA"/>
    <w:rsid w:val="00CD66B8"/>
    <w:rsid w:val="00CD71EA"/>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6E2"/>
    <w:rsid w:val="00CE67DB"/>
    <w:rsid w:val="00CE6F35"/>
    <w:rsid w:val="00CE7216"/>
    <w:rsid w:val="00CE74C1"/>
    <w:rsid w:val="00CE753E"/>
    <w:rsid w:val="00CE755C"/>
    <w:rsid w:val="00CE76D8"/>
    <w:rsid w:val="00CE77FE"/>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6E3"/>
    <w:rsid w:val="00CF570D"/>
    <w:rsid w:val="00CF5738"/>
    <w:rsid w:val="00CF58D2"/>
    <w:rsid w:val="00CF5BE5"/>
    <w:rsid w:val="00CF5BFC"/>
    <w:rsid w:val="00CF61CF"/>
    <w:rsid w:val="00CF6431"/>
    <w:rsid w:val="00CF6589"/>
    <w:rsid w:val="00CF66EB"/>
    <w:rsid w:val="00CF6E72"/>
    <w:rsid w:val="00CF6E8D"/>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439C"/>
    <w:rsid w:val="00D04AE7"/>
    <w:rsid w:val="00D04CCB"/>
    <w:rsid w:val="00D0501B"/>
    <w:rsid w:val="00D0507D"/>
    <w:rsid w:val="00D051FB"/>
    <w:rsid w:val="00D0532A"/>
    <w:rsid w:val="00D05429"/>
    <w:rsid w:val="00D05726"/>
    <w:rsid w:val="00D05891"/>
    <w:rsid w:val="00D0591A"/>
    <w:rsid w:val="00D05ECF"/>
    <w:rsid w:val="00D061AC"/>
    <w:rsid w:val="00D062B4"/>
    <w:rsid w:val="00D06392"/>
    <w:rsid w:val="00D06444"/>
    <w:rsid w:val="00D068AD"/>
    <w:rsid w:val="00D06C0C"/>
    <w:rsid w:val="00D073B3"/>
    <w:rsid w:val="00D0778B"/>
    <w:rsid w:val="00D10BBE"/>
    <w:rsid w:val="00D1107A"/>
    <w:rsid w:val="00D11233"/>
    <w:rsid w:val="00D1143A"/>
    <w:rsid w:val="00D11781"/>
    <w:rsid w:val="00D1179D"/>
    <w:rsid w:val="00D11B40"/>
    <w:rsid w:val="00D11DFF"/>
    <w:rsid w:val="00D120BE"/>
    <w:rsid w:val="00D12522"/>
    <w:rsid w:val="00D1277B"/>
    <w:rsid w:val="00D12B3F"/>
    <w:rsid w:val="00D13002"/>
    <w:rsid w:val="00D136DC"/>
    <w:rsid w:val="00D1398F"/>
    <w:rsid w:val="00D13F1F"/>
    <w:rsid w:val="00D13F38"/>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8D6"/>
    <w:rsid w:val="00D17D10"/>
    <w:rsid w:val="00D2003A"/>
    <w:rsid w:val="00D20447"/>
    <w:rsid w:val="00D20528"/>
    <w:rsid w:val="00D206EB"/>
    <w:rsid w:val="00D208B0"/>
    <w:rsid w:val="00D20AAF"/>
    <w:rsid w:val="00D20C06"/>
    <w:rsid w:val="00D20F03"/>
    <w:rsid w:val="00D21029"/>
    <w:rsid w:val="00D21462"/>
    <w:rsid w:val="00D21561"/>
    <w:rsid w:val="00D2176E"/>
    <w:rsid w:val="00D2177F"/>
    <w:rsid w:val="00D21CF0"/>
    <w:rsid w:val="00D21E8E"/>
    <w:rsid w:val="00D21F1E"/>
    <w:rsid w:val="00D2208C"/>
    <w:rsid w:val="00D22518"/>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BE0"/>
    <w:rsid w:val="00D32BEE"/>
    <w:rsid w:val="00D32C5F"/>
    <w:rsid w:val="00D32E38"/>
    <w:rsid w:val="00D32FD4"/>
    <w:rsid w:val="00D332C3"/>
    <w:rsid w:val="00D333D1"/>
    <w:rsid w:val="00D3361E"/>
    <w:rsid w:val="00D338E7"/>
    <w:rsid w:val="00D34ACF"/>
    <w:rsid w:val="00D34B47"/>
    <w:rsid w:val="00D3512F"/>
    <w:rsid w:val="00D35390"/>
    <w:rsid w:val="00D35485"/>
    <w:rsid w:val="00D359DF"/>
    <w:rsid w:val="00D35D5E"/>
    <w:rsid w:val="00D35DA2"/>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C9C"/>
    <w:rsid w:val="00D53E6A"/>
    <w:rsid w:val="00D5410B"/>
    <w:rsid w:val="00D54110"/>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06C"/>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27E"/>
    <w:rsid w:val="00D734DE"/>
    <w:rsid w:val="00D73570"/>
    <w:rsid w:val="00D73676"/>
    <w:rsid w:val="00D7377A"/>
    <w:rsid w:val="00D73919"/>
    <w:rsid w:val="00D73A0F"/>
    <w:rsid w:val="00D73AC3"/>
    <w:rsid w:val="00D74227"/>
    <w:rsid w:val="00D74286"/>
    <w:rsid w:val="00D74CBE"/>
    <w:rsid w:val="00D75093"/>
    <w:rsid w:val="00D75568"/>
    <w:rsid w:val="00D755BD"/>
    <w:rsid w:val="00D75C07"/>
    <w:rsid w:val="00D75FD7"/>
    <w:rsid w:val="00D76016"/>
    <w:rsid w:val="00D765B4"/>
    <w:rsid w:val="00D765B7"/>
    <w:rsid w:val="00D76F7C"/>
    <w:rsid w:val="00D772F8"/>
    <w:rsid w:val="00D77363"/>
    <w:rsid w:val="00D77470"/>
    <w:rsid w:val="00D777F7"/>
    <w:rsid w:val="00D779BF"/>
    <w:rsid w:val="00D77B6A"/>
    <w:rsid w:val="00D77C9D"/>
    <w:rsid w:val="00D803D8"/>
    <w:rsid w:val="00D80469"/>
    <w:rsid w:val="00D8068A"/>
    <w:rsid w:val="00D80A2E"/>
    <w:rsid w:val="00D80F95"/>
    <w:rsid w:val="00D81347"/>
    <w:rsid w:val="00D8143E"/>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B08"/>
    <w:rsid w:val="00D95D6A"/>
    <w:rsid w:val="00D9643F"/>
    <w:rsid w:val="00D96526"/>
    <w:rsid w:val="00D975BD"/>
    <w:rsid w:val="00D97691"/>
    <w:rsid w:val="00D97A6A"/>
    <w:rsid w:val="00DA0095"/>
    <w:rsid w:val="00DA01D0"/>
    <w:rsid w:val="00DA02A4"/>
    <w:rsid w:val="00DA0432"/>
    <w:rsid w:val="00DA04E9"/>
    <w:rsid w:val="00DA055F"/>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591"/>
    <w:rsid w:val="00DB25F5"/>
    <w:rsid w:val="00DB2818"/>
    <w:rsid w:val="00DB2B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104B"/>
    <w:rsid w:val="00DC18EA"/>
    <w:rsid w:val="00DC20F9"/>
    <w:rsid w:val="00DC2487"/>
    <w:rsid w:val="00DC297C"/>
    <w:rsid w:val="00DC29B5"/>
    <w:rsid w:val="00DC2AB7"/>
    <w:rsid w:val="00DC3508"/>
    <w:rsid w:val="00DC387B"/>
    <w:rsid w:val="00DC3ADF"/>
    <w:rsid w:val="00DC3C1E"/>
    <w:rsid w:val="00DC43B7"/>
    <w:rsid w:val="00DC4471"/>
    <w:rsid w:val="00DC4CAB"/>
    <w:rsid w:val="00DC4E46"/>
    <w:rsid w:val="00DC4F26"/>
    <w:rsid w:val="00DC5271"/>
    <w:rsid w:val="00DC5430"/>
    <w:rsid w:val="00DC5577"/>
    <w:rsid w:val="00DC5EE5"/>
    <w:rsid w:val="00DC61C8"/>
    <w:rsid w:val="00DC6304"/>
    <w:rsid w:val="00DC63CE"/>
    <w:rsid w:val="00DC640D"/>
    <w:rsid w:val="00DC64BC"/>
    <w:rsid w:val="00DC67D6"/>
    <w:rsid w:val="00DC68C5"/>
    <w:rsid w:val="00DC68E7"/>
    <w:rsid w:val="00DC69A1"/>
    <w:rsid w:val="00DC717D"/>
    <w:rsid w:val="00DD0297"/>
    <w:rsid w:val="00DD0CFE"/>
    <w:rsid w:val="00DD120F"/>
    <w:rsid w:val="00DD15C5"/>
    <w:rsid w:val="00DD1C27"/>
    <w:rsid w:val="00DD2399"/>
    <w:rsid w:val="00DD243D"/>
    <w:rsid w:val="00DD2710"/>
    <w:rsid w:val="00DD27C2"/>
    <w:rsid w:val="00DD2AE5"/>
    <w:rsid w:val="00DD2F1A"/>
    <w:rsid w:val="00DD31A8"/>
    <w:rsid w:val="00DD323A"/>
    <w:rsid w:val="00DD325D"/>
    <w:rsid w:val="00DD3280"/>
    <w:rsid w:val="00DD3385"/>
    <w:rsid w:val="00DD357F"/>
    <w:rsid w:val="00DD3637"/>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842"/>
    <w:rsid w:val="00DE3A7B"/>
    <w:rsid w:val="00DE473E"/>
    <w:rsid w:val="00DE4A79"/>
    <w:rsid w:val="00DE4D4A"/>
    <w:rsid w:val="00DE5222"/>
    <w:rsid w:val="00DE5424"/>
    <w:rsid w:val="00DE5F8B"/>
    <w:rsid w:val="00DE6451"/>
    <w:rsid w:val="00DE64A3"/>
    <w:rsid w:val="00DE744A"/>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C30"/>
    <w:rsid w:val="00E044FB"/>
    <w:rsid w:val="00E0476E"/>
    <w:rsid w:val="00E04A4B"/>
    <w:rsid w:val="00E04F69"/>
    <w:rsid w:val="00E05455"/>
    <w:rsid w:val="00E054BE"/>
    <w:rsid w:val="00E054DA"/>
    <w:rsid w:val="00E055D0"/>
    <w:rsid w:val="00E0583A"/>
    <w:rsid w:val="00E05C52"/>
    <w:rsid w:val="00E05CA3"/>
    <w:rsid w:val="00E060F6"/>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140"/>
    <w:rsid w:val="00E1228F"/>
    <w:rsid w:val="00E1238D"/>
    <w:rsid w:val="00E12BA9"/>
    <w:rsid w:val="00E13005"/>
    <w:rsid w:val="00E13441"/>
    <w:rsid w:val="00E1357F"/>
    <w:rsid w:val="00E13D1B"/>
    <w:rsid w:val="00E14537"/>
    <w:rsid w:val="00E1571E"/>
    <w:rsid w:val="00E15B07"/>
    <w:rsid w:val="00E15B46"/>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4BF"/>
    <w:rsid w:val="00E215C2"/>
    <w:rsid w:val="00E21729"/>
    <w:rsid w:val="00E217FF"/>
    <w:rsid w:val="00E21EE2"/>
    <w:rsid w:val="00E22974"/>
    <w:rsid w:val="00E22F38"/>
    <w:rsid w:val="00E23225"/>
    <w:rsid w:val="00E23578"/>
    <w:rsid w:val="00E2368D"/>
    <w:rsid w:val="00E23778"/>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AD9"/>
    <w:rsid w:val="00E27B87"/>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398"/>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3E6"/>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E6"/>
    <w:rsid w:val="00E52411"/>
    <w:rsid w:val="00E52586"/>
    <w:rsid w:val="00E5265C"/>
    <w:rsid w:val="00E52BC0"/>
    <w:rsid w:val="00E5341B"/>
    <w:rsid w:val="00E53839"/>
    <w:rsid w:val="00E53B20"/>
    <w:rsid w:val="00E53BF8"/>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6E93"/>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EA7"/>
    <w:rsid w:val="00E64EDC"/>
    <w:rsid w:val="00E65070"/>
    <w:rsid w:val="00E653C9"/>
    <w:rsid w:val="00E65568"/>
    <w:rsid w:val="00E655B0"/>
    <w:rsid w:val="00E65709"/>
    <w:rsid w:val="00E65F74"/>
    <w:rsid w:val="00E65FB3"/>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845"/>
    <w:rsid w:val="00E748B3"/>
    <w:rsid w:val="00E74935"/>
    <w:rsid w:val="00E749FD"/>
    <w:rsid w:val="00E74C2E"/>
    <w:rsid w:val="00E74DE3"/>
    <w:rsid w:val="00E74E56"/>
    <w:rsid w:val="00E75225"/>
    <w:rsid w:val="00E7556F"/>
    <w:rsid w:val="00E75781"/>
    <w:rsid w:val="00E75879"/>
    <w:rsid w:val="00E75E74"/>
    <w:rsid w:val="00E75F9E"/>
    <w:rsid w:val="00E761F1"/>
    <w:rsid w:val="00E763FA"/>
    <w:rsid w:val="00E7640F"/>
    <w:rsid w:val="00E76481"/>
    <w:rsid w:val="00E7683C"/>
    <w:rsid w:val="00E76D82"/>
    <w:rsid w:val="00E77132"/>
    <w:rsid w:val="00E77181"/>
    <w:rsid w:val="00E771AE"/>
    <w:rsid w:val="00E778ED"/>
    <w:rsid w:val="00E77E59"/>
    <w:rsid w:val="00E801F0"/>
    <w:rsid w:val="00E80373"/>
    <w:rsid w:val="00E8056C"/>
    <w:rsid w:val="00E80DCA"/>
    <w:rsid w:val="00E811FF"/>
    <w:rsid w:val="00E8146F"/>
    <w:rsid w:val="00E815FD"/>
    <w:rsid w:val="00E81AFA"/>
    <w:rsid w:val="00E824E1"/>
    <w:rsid w:val="00E82897"/>
    <w:rsid w:val="00E83047"/>
    <w:rsid w:val="00E83509"/>
    <w:rsid w:val="00E839EB"/>
    <w:rsid w:val="00E83DA0"/>
    <w:rsid w:val="00E83ECD"/>
    <w:rsid w:val="00E84007"/>
    <w:rsid w:val="00E84372"/>
    <w:rsid w:val="00E845E6"/>
    <w:rsid w:val="00E852CC"/>
    <w:rsid w:val="00E85C46"/>
    <w:rsid w:val="00E85DD0"/>
    <w:rsid w:val="00E8621B"/>
    <w:rsid w:val="00E868AD"/>
    <w:rsid w:val="00E86DB0"/>
    <w:rsid w:val="00E876AD"/>
    <w:rsid w:val="00E876D6"/>
    <w:rsid w:val="00E877F5"/>
    <w:rsid w:val="00E87B6B"/>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BCC"/>
    <w:rsid w:val="00E94C1E"/>
    <w:rsid w:val="00E94E73"/>
    <w:rsid w:val="00E94E89"/>
    <w:rsid w:val="00E95396"/>
    <w:rsid w:val="00E954AD"/>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557"/>
    <w:rsid w:val="00EA0865"/>
    <w:rsid w:val="00EA0A44"/>
    <w:rsid w:val="00EA0D5F"/>
    <w:rsid w:val="00EA0E79"/>
    <w:rsid w:val="00EA0EEB"/>
    <w:rsid w:val="00EA0F5D"/>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F4F"/>
    <w:rsid w:val="00EA52AE"/>
    <w:rsid w:val="00EA53EF"/>
    <w:rsid w:val="00EA55CA"/>
    <w:rsid w:val="00EA56C8"/>
    <w:rsid w:val="00EA5B65"/>
    <w:rsid w:val="00EA5C84"/>
    <w:rsid w:val="00EA5EC6"/>
    <w:rsid w:val="00EA6310"/>
    <w:rsid w:val="00EA63C5"/>
    <w:rsid w:val="00EA6A13"/>
    <w:rsid w:val="00EA6ABA"/>
    <w:rsid w:val="00EA73D1"/>
    <w:rsid w:val="00EA77E7"/>
    <w:rsid w:val="00EA7A83"/>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904"/>
    <w:rsid w:val="00EB45B6"/>
    <w:rsid w:val="00EB4797"/>
    <w:rsid w:val="00EB4CA4"/>
    <w:rsid w:val="00EB4F3C"/>
    <w:rsid w:val="00EB52FE"/>
    <w:rsid w:val="00EB695C"/>
    <w:rsid w:val="00EB6A1A"/>
    <w:rsid w:val="00EB6D07"/>
    <w:rsid w:val="00EB6FC5"/>
    <w:rsid w:val="00EB7041"/>
    <w:rsid w:val="00EB7428"/>
    <w:rsid w:val="00EB78A5"/>
    <w:rsid w:val="00EB7B47"/>
    <w:rsid w:val="00EB7EC4"/>
    <w:rsid w:val="00EB7F28"/>
    <w:rsid w:val="00EC0074"/>
    <w:rsid w:val="00EC02B2"/>
    <w:rsid w:val="00EC04F5"/>
    <w:rsid w:val="00EC0773"/>
    <w:rsid w:val="00EC0E19"/>
    <w:rsid w:val="00EC116A"/>
    <w:rsid w:val="00EC18C0"/>
    <w:rsid w:val="00EC1AE5"/>
    <w:rsid w:val="00EC1CAB"/>
    <w:rsid w:val="00EC1E62"/>
    <w:rsid w:val="00EC1F41"/>
    <w:rsid w:val="00EC1F73"/>
    <w:rsid w:val="00EC20DB"/>
    <w:rsid w:val="00EC224D"/>
    <w:rsid w:val="00EC24DA"/>
    <w:rsid w:val="00EC2CC0"/>
    <w:rsid w:val="00EC2E44"/>
    <w:rsid w:val="00EC31E9"/>
    <w:rsid w:val="00EC32EE"/>
    <w:rsid w:val="00EC3528"/>
    <w:rsid w:val="00EC358C"/>
    <w:rsid w:val="00EC3724"/>
    <w:rsid w:val="00EC3C31"/>
    <w:rsid w:val="00EC44EE"/>
    <w:rsid w:val="00EC470B"/>
    <w:rsid w:val="00EC508B"/>
    <w:rsid w:val="00EC5806"/>
    <w:rsid w:val="00EC5DBF"/>
    <w:rsid w:val="00EC5DF5"/>
    <w:rsid w:val="00EC62DD"/>
    <w:rsid w:val="00EC6381"/>
    <w:rsid w:val="00EC6719"/>
    <w:rsid w:val="00EC68A4"/>
    <w:rsid w:val="00EC68B2"/>
    <w:rsid w:val="00EC6B69"/>
    <w:rsid w:val="00EC6C02"/>
    <w:rsid w:val="00EC6D28"/>
    <w:rsid w:val="00EC6FCC"/>
    <w:rsid w:val="00EC71E5"/>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50BE"/>
    <w:rsid w:val="00ED5147"/>
    <w:rsid w:val="00ED5336"/>
    <w:rsid w:val="00ED5AF1"/>
    <w:rsid w:val="00ED5E2E"/>
    <w:rsid w:val="00ED6246"/>
    <w:rsid w:val="00ED64D6"/>
    <w:rsid w:val="00ED656B"/>
    <w:rsid w:val="00ED679C"/>
    <w:rsid w:val="00ED67D8"/>
    <w:rsid w:val="00ED6AC9"/>
    <w:rsid w:val="00ED727E"/>
    <w:rsid w:val="00ED73A3"/>
    <w:rsid w:val="00ED75B7"/>
    <w:rsid w:val="00ED76E5"/>
    <w:rsid w:val="00ED793B"/>
    <w:rsid w:val="00EE014B"/>
    <w:rsid w:val="00EE0785"/>
    <w:rsid w:val="00EE0A58"/>
    <w:rsid w:val="00EE0F0B"/>
    <w:rsid w:val="00EE0F7A"/>
    <w:rsid w:val="00EE1025"/>
    <w:rsid w:val="00EE12B5"/>
    <w:rsid w:val="00EE13BF"/>
    <w:rsid w:val="00EE16DB"/>
    <w:rsid w:val="00EE17FB"/>
    <w:rsid w:val="00EE23F0"/>
    <w:rsid w:val="00EE28D8"/>
    <w:rsid w:val="00EE29A5"/>
    <w:rsid w:val="00EE2E0E"/>
    <w:rsid w:val="00EE2FEA"/>
    <w:rsid w:val="00EE3084"/>
    <w:rsid w:val="00EE378D"/>
    <w:rsid w:val="00EE37FD"/>
    <w:rsid w:val="00EE38BB"/>
    <w:rsid w:val="00EE3D7C"/>
    <w:rsid w:val="00EE4072"/>
    <w:rsid w:val="00EE4408"/>
    <w:rsid w:val="00EE47A1"/>
    <w:rsid w:val="00EE482F"/>
    <w:rsid w:val="00EE4C47"/>
    <w:rsid w:val="00EE5168"/>
    <w:rsid w:val="00EE5495"/>
    <w:rsid w:val="00EE572D"/>
    <w:rsid w:val="00EE57EB"/>
    <w:rsid w:val="00EE5CA8"/>
    <w:rsid w:val="00EE5CB0"/>
    <w:rsid w:val="00EE61F8"/>
    <w:rsid w:val="00EE6366"/>
    <w:rsid w:val="00EE661A"/>
    <w:rsid w:val="00EE6707"/>
    <w:rsid w:val="00EE68A9"/>
    <w:rsid w:val="00EE6B77"/>
    <w:rsid w:val="00EE70FC"/>
    <w:rsid w:val="00EE72A9"/>
    <w:rsid w:val="00EE77E3"/>
    <w:rsid w:val="00EE79A2"/>
    <w:rsid w:val="00EE79AB"/>
    <w:rsid w:val="00EE7B2D"/>
    <w:rsid w:val="00EE7FDB"/>
    <w:rsid w:val="00EF042F"/>
    <w:rsid w:val="00EF0565"/>
    <w:rsid w:val="00EF074C"/>
    <w:rsid w:val="00EF075F"/>
    <w:rsid w:val="00EF0A0A"/>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30D"/>
    <w:rsid w:val="00EF4598"/>
    <w:rsid w:val="00EF47CB"/>
    <w:rsid w:val="00EF4861"/>
    <w:rsid w:val="00EF48BE"/>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C39"/>
    <w:rsid w:val="00F01D7F"/>
    <w:rsid w:val="00F021D1"/>
    <w:rsid w:val="00F022A0"/>
    <w:rsid w:val="00F02ABA"/>
    <w:rsid w:val="00F02ACC"/>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63"/>
    <w:rsid w:val="00F05883"/>
    <w:rsid w:val="00F058BB"/>
    <w:rsid w:val="00F05E8C"/>
    <w:rsid w:val="00F06C59"/>
    <w:rsid w:val="00F06C5A"/>
    <w:rsid w:val="00F06FCF"/>
    <w:rsid w:val="00F0761B"/>
    <w:rsid w:val="00F0796D"/>
    <w:rsid w:val="00F07B5A"/>
    <w:rsid w:val="00F07C59"/>
    <w:rsid w:val="00F10156"/>
    <w:rsid w:val="00F10EDA"/>
    <w:rsid w:val="00F110DF"/>
    <w:rsid w:val="00F113B8"/>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E28"/>
    <w:rsid w:val="00F27F45"/>
    <w:rsid w:val="00F301CD"/>
    <w:rsid w:val="00F302D9"/>
    <w:rsid w:val="00F30356"/>
    <w:rsid w:val="00F30908"/>
    <w:rsid w:val="00F30DD7"/>
    <w:rsid w:val="00F30F32"/>
    <w:rsid w:val="00F31263"/>
    <w:rsid w:val="00F312A7"/>
    <w:rsid w:val="00F3177C"/>
    <w:rsid w:val="00F31CD2"/>
    <w:rsid w:val="00F32174"/>
    <w:rsid w:val="00F32FB4"/>
    <w:rsid w:val="00F32FB5"/>
    <w:rsid w:val="00F33232"/>
    <w:rsid w:val="00F3330F"/>
    <w:rsid w:val="00F334A7"/>
    <w:rsid w:val="00F3353E"/>
    <w:rsid w:val="00F3358C"/>
    <w:rsid w:val="00F33C0D"/>
    <w:rsid w:val="00F33E3D"/>
    <w:rsid w:val="00F34213"/>
    <w:rsid w:val="00F3453F"/>
    <w:rsid w:val="00F34612"/>
    <w:rsid w:val="00F348B7"/>
    <w:rsid w:val="00F3498D"/>
    <w:rsid w:val="00F34E32"/>
    <w:rsid w:val="00F350F6"/>
    <w:rsid w:val="00F35831"/>
    <w:rsid w:val="00F35B0C"/>
    <w:rsid w:val="00F35F89"/>
    <w:rsid w:val="00F36109"/>
    <w:rsid w:val="00F3658B"/>
    <w:rsid w:val="00F365C9"/>
    <w:rsid w:val="00F36A0A"/>
    <w:rsid w:val="00F36B52"/>
    <w:rsid w:val="00F36DF7"/>
    <w:rsid w:val="00F36F22"/>
    <w:rsid w:val="00F37051"/>
    <w:rsid w:val="00F3720C"/>
    <w:rsid w:val="00F3737C"/>
    <w:rsid w:val="00F37656"/>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2550"/>
    <w:rsid w:val="00F42585"/>
    <w:rsid w:val="00F428ED"/>
    <w:rsid w:val="00F42ADC"/>
    <w:rsid w:val="00F43272"/>
    <w:rsid w:val="00F4354B"/>
    <w:rsid w:val="00F4356E"/>
    <w:rsid w:val="00F435B9"/>
    <w:rsid w:val="00F43C57"/>
    <w:rsid w:val="00F444EE"/>
    <w:rsid w:val="00F446C0"/>
    <w:rsid w:val="00F44F6B"/>
    <w:rsid w:val="00F45081"/>
    <w:rsid w:val="00F450DC"/>
    <w:rsid w:val="00F45199"/>
    <w:rsid w:val="00F4523F"/>
    <w:rsid w:val="00F45267"/>
    <w:rsid w:val="00F45770"/>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DA3"/>
    <w:rsid w:val="00F50E7E"/>
    <w:rsid w:val="00F50F33"/>
    <w:rsid w:val="00F5103E"/>
    <w:rsid w:val="00F51786"/>
    <w:rsid w:val="00F51B4C"/>
    <w:rsid w:val="00F52433"/>
    <w:rsid w:val="00F52ADF"/>
    <w:rsid w:val="00F52D65"/>
    <w:rsid w:val="00F52E2F"/>
    <w:rsid w:val="00F52F92"/>
    <w:rsid w:val="00F53064"/>
    <w:rsid w:val="00F532EC"/>
    <w:rsid w:val="00F53398"/>
    <w:rsid w:val="00F53546"/>
    <w:rsid w:val="00F53A1D"/>
    <w:rsid w:val="00F53CA4"/>
    <w:rsid w:val="00F53EEF"/>
    <w:rsid w:val="00F540EC"/>
    <w:rsid w:val="00F54715"/>
    <w:rsid w:val="00F547C2"/>
    <w:rsid w:val="00F54A95"/>
    <w:rsid w:val="00F54C99"/>
    <w:rsid w:val="00F55BAD"/>
    <w:rsid w:val="00F55C91"/>
    <w:rsid w:val="00F56040"/>
    <w:rsid w:val="00F56125"/>
    <w:rsid w:val="00F564ED"/>
    <w:rsid w:val="00F56637"/>
    <w:rsid w:val="00F56886"/>
    <w:rsid w:val="00F568ED"/>
    <w:rsid w:val="00F56964"/>
    <w:rsid w:val="00F56BF2"/>
    <w:rsid w:val="00F571EA"/>
    <w:rsid w:val="00F574B7"/>
    <w:rsid w:val="00F575C8"/>
    <w:rsid w:val="00F579C4"/>
    <w:rsid w:val="00F57C30"/>
    <w:rsid w:val="00F57CAE"/>
    <w:rsid w:val="00F57D85"/>
    <w:rsid w:val="00F60334"/>
    <w:rsid w:val="00F60795"/>
    <w:rsid w:val="00F60FCF"/>
    <w:rsid w:val="00F61156"/>
    <w:rsid w:val="00F6128D"/>
    <w:rsid w:val="00F61333"/>
    <w:rsid w:val="00F6140C"/>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CC4"/>
    <w:rsid w:val="00F660FF"/>
    <w:rsid w:val="00F664FE"/>
    <w:rsid w:val="00F66747"/>
    <w:rsid w:val="00F66A72"/>
    <w:rsid w:val="00F66B47"/>
    <w:rsid w:val="00F66C98"/>
    <w:rsid w:val="00F66F7E"/>
    <w:rsid w:val="00F674FF"/>
    <w:rsid w:val="00F701AC"/>
    <w:rsid w:val="00F70CA9"/>
    <w:rsid w:val="00F70F6E"/>
    <w:rsid w:val="00F71844"/>
    <w:rsid w:val="00F71A58"/>
    <w:rsid w:val="00F71CA2"/>
    <w:rsid w:val="00F71CB3"/>
    <w:rsid w:val="00F71D1A"/>
    <w:rsid w:val="00F71EDE"/>
    <w:rsid w:val="00F7204C"/>
    <w:rsid w:val="00F72385"/>
    <w:rsid w:val="00F727CF"/>
    <w:rsid w:val="00F73051"/>
    <w:rsid w:val="00F73651"/>
    <w:rsid w:val="00F73BBF"/>
    <w:rsid w:val="00F73CAA"/>
    <w:rsid w:val="00F7469B"/>
    <w:rsid w:val="00F747F9"/>
    <w:rsid w:val="00F749D6"/>
    <w:rsid w:val="00F74A0D"/>
    <w:rsid w:val="00F74CE6"/>
    <w:rsid w:val="00F74F90"/>
    <w:rsid w:val="00F757B6"/>
    <w:rsid w:val="00F758AD"/>
    <w:rsid w:val="00F75943"/>
    <w:rsid w:val="00F7598F"/>
    <w:rsid w:val="00F75B65"/>
    <w:rsid w:val="00F75BF6"/>
    <w:rsid w:val="00F75CFD"/>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43E3"/>
    <w:rsid w:val="00F844E7"/>
    <w:rsid w:val="00F8486E"/>
    <w:rsid w:val="00F84AFD"/>
    <w:rsid w:val="00F84DFF"/>
    <w:rsid w:val="00F852EA"/>
    <w:rsid w:val="00F85871"/>
    <w:rsid w:val="00F86231"/>
    <w:rsid w:val="00F868E0"/>
    <w:rsid w:val="00F869F7"/>
    <w:rsid w:val="00F8725C"/>
    <w:rsid w:val="00F87AF5"/>
    <w:rsid w:val="00F87B41"/>
    <w:rsid w:val="00F905FE"/>
    <w:rsid w:val="00F914B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75D"/>
    <w:rsid w:val="00FC4CCE"/>
    <w:rsid w:val="00FC512C"/>
    <w:rsid w:val="00FC5189"/>
    <w:rsid w:val="00FC584C"/>
    <w:rsid w:val="00FC5989"/>
    <w:rsid w:val="00FC5EE2"/>
    <w:rsid w:val="00FC65F5"/>
    <w:rsid w:val="00FC6696"/>
    <w:rsid w:val="00FC66D9"/>
    <w:rsid w:val="00FC6B55"/>
    <w:rsid w:val="00FC6BFC"/>
    <w:rsid w:val="00FC73BE"/>
    <w:rsid w:val="00FC77C6"/>
    <w:rsid w:val="00FC7845"/>
    <w:rsid w:val="00FC7E55"/>
    <w:rsid w:val="00FD0B2E"/>
    <w:rsid w:val="00FD0F25"/>
    <w:rsid w:val="00FD1089"/>
    <w:rsid w:val="00FD12E0"/>
    <w:rsid w:val="00FD18DB"/>
    <w:rsid w:val="00FD199F"/>
    <w:rsid w:val="00FD1EB1"/>
    <w:rsid w:val="00FD2020"/>
    <w:rsid w:val="00FD2266"/>
    <w:rsid w:val="00FD4055"/>
    <w:rsid w:val="00FD4AD6"/>
    <w:rsid w:val="00FD4ED9"/>
    <w:rsid w:val="00FD5067"/>
    <w:rsid w:val="00FD5206"/>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E9"/>
    <w:rsid w:val="00FF125D"/>
    <w:rsid w:val="00FF14B6"/>
    <w:rsid w:val="00FF151B"/>
    <w:rsid w:val="00FF1533"/>
    <w:rsid w:val="00FF1C5D"/>
    <w:rsid w:val="00FF2097"/>
    <w:rsid w:val="00FF21B6"/>
    <w:rsid w:val="00FF2382"/>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6BD"/>
    <w:rsid w:val="00FF5A88"/>
    <w:rsid w:val="00FF5AFE"/>
    <w:rsid w:val="00FF5DE0"/>
    <w:rsid w:val="00FF61E4"/>
    <w:rsid w:val="00FF62EB"/>
    <w:rsid w:val="00FF68D9"/>
    <w:rsid w:val="00FF6B0C"/>
    <w:rsid w:val="00FF70C9"/>
    <w:rsid w:val="00FF78C6"/>
    <w:rsid w:val="00FF7AB3"/>
    <w:rsid w:val="00FF7ADC"/>
    <w:rsid w:val="00FF7AF4"/>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customStyle="1" w:styleId="mw-headline">
    <w:name w:val="mw-headline"/>
    <w:basedOn w:val="Fuentedeprrafopredeter"/>
    <w:rsid w:val="00CD4C93"/>
  </w:style>
  <w:style w:type="paragraph" w:styleId="NormalWeb">
    <w:name w:val="Normal (Web)"/>
    <w:basedOn w:val="Normal"/>
    <w:uiPriority w:val="99"/>
    <w:semiHidden/>
    <w:unhideWhenUsed/>
    <w:rsid w:val="00CD4C93"/>
    <w:pPr>
      <w:spacing w:before="100" w:beforeAutospacing="1" w:after="100" w:afterAutospacing="1" w:line="240" w:lineRule="auto"/>
      <w:jc w:val="left"/>
    </w:pPr>
    <w:rPr>
      <w:rFonts w:ascii="Times New Roman" w:eastAsia="Times New Roman" w:hAnsi="Times New Roman"/>
      <w:bCs w:val="0"/>
      <w:sz w:val="24"/>
      <w:szCs w:val="24"/>
    </w:rPr>
  </w:style>
  <w:style w:type="character" w:styleId="Hipervnculo">
    <w:name w:val="Hyperlink"/>
    <w:basedOn w:val="Fuentedeprrafopredeter"/>
    <w:uiPriority w:val="99"/>
    <w:semiHidden/>
    <w:unhideWhenUsed/>
    <w:rsid w:val="00CD4C93"/>
    <w:rPr>
      <w:color w:val="0000FF"/>
      <w:u w:val="single"/>
    </w:rPr>
  </w:style>
</w:styles>
</file>

<file path=word/webSettings.xml><?xml version="1.0" encoding="utf-8"?>
<w:webSettings xmlns:r="http://schemas.openxmlformats.org/officeDocument/2006/relationships" xmlns:w="http://schemas.openxmlformats.org/wordprocessingml/2006/main">
  <w:divs>
    <w:div w:id="164269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Jos%C3%A9_Mar%C3%ADa_Garc%C3%ADa_(periodista)" TargetMode="External"/><Relationship Id="rId13" Type="http://schemas.openxmlformats.org/officeDocument/2006/relationships/hyperlink" Target="https://es.wikipedia.org/wiki/Luis_Mar%C3%ADa_Ans%C3%B3n" TargetMode="External"/><Relationship Id="rId18" Type="http://schemas.openxmlformats.org/officeDocument/2006/relationships/hyperlink" Target="https://es.wikipedia.org/wiki/Pedro_J._Ram%C3%ADrez" TargetMode="External"/><Relationship Id="rId26" Type="http://schemas.openxmlformats.org/officeDocument/2006/relationships/hyperlink" Target="https://es.wikipedia.org/wiki/Marcelino_Camacho" TargetMode="External"/><Relationship Id="rId3" Type="http://schemas.openxmlformats.org/officeDocument/2006/relationships/webSettings" Target="webSettings.xml"/><Relationship Id="rId21" Type="http://schemas.openxmlformats.org/officeDocument/2006/relationships/hyperlink" Target="https://es.wikipedia.org/wiki/Antonio_Garc%C3%ADa-Trevijano" TargetMode="External"/><Relationship Id="rId34" Type="http://schemas.openxmlformats.org/officeDocument/2006/relationships/theme" Target="theme/theme1.xml"/><Relationship Id="rId7" Type="http://schemas.openxmlformats.org/officeDocument/2006/relationships/hyperlink" Target="https://es.wikipedia.org/wiki/Jos%C3%A9_Luis_Balb%C3%ADn" TargetMode="External"/><Relationship Id="rId12" Type="http://schemas.openxmlformats.org/officeDocument/2006/relationships/hyperlink" Target="https://es.wikipedia.org/wiki/Antonio_Garc%C3%ADa-Trevijano" TargetMode="External"/><Relationship Id="rId17" Type="http://schemas.openxmlformats.org/officeDocument/2006/relationships/hyperlink" Target="https://es.wikipedia.org/wiki/El_Mundo_(Espa%C3%B1a)" TargetMode="External"/><Relationship Id="rId25" Type="http://schemas.openxmlformats.org/officeDocument/2006/relationships/hyperlink" Target="https://es.wikipedia.org/wiki/Antonio_Garc%C3%ADa-Trevijano"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es.wikipedia.org/wiki/La_Vanguardia" TargetMode="External"/><Relationship Id="rId20" Type="http://schemas.openxmlformats.org/officeDocument/2006/relationships/hyperlink" Target="https://es.wikipedia.org/wiki/Antonio_Garc%C3%ADa-Trevijano" TargetMode="External"/><Relationship Id="rId29" Type="http://schemas.openxmlformats.org/officeDocument/2006/relationships/hyperlink" Target="https://es.wikipedia.org/wiki/Pedro_J._Ram%C3%ADrez" TargetMode="External"/><Relationship Id="rId1" Type="http://schemas.openxmlformats.org/officeDocument/2006/relationships/styles" Target="styles.xml"/><Relationship Id="rId6" Type="http://schemas.openxmlformats.org/officeDocument/2006/relationships/hyperlink" Target="https://es.wikipedia.org/wiki/Antonio_Gala" TargetMode="External"/><Relationship Id="rId11" Type="http://schemas.openxmlformats.org/officeDocument/2006/relationships/hyperlink" Target="https://es.wikipedia.org/wiki/Antonio_Garc%C3%ADa-Trevijano" TargetMode="External"/><Relationship Id="rId24" Type="http://schemas.openxmlformats.org/officeDocument/2006/relationships/hyperlink" Target="https://es.wikipedia.org/wiki/Universidad_Complutense_de_Madrid" TargetMode="External"/><Relationship Id="rId32" Type="http://schemas.openxmlformats.org/officeDocument/2006/relationships/hyperlink" Target="https://es.wikipedia.org/wiki/Antonio_Garc%C3%ADa-Trevijano" TargetMode="External"/><Relationship Id="rId5" Type="http://schemas.openxmlformats.org/officeDocument/2006/relationships/hyperlink" Target="https://es.wikipedia.org/wiki/Camilo_Jos%C3%A9_Cela" TargetMode="External"/><Relationship Id="rId15" Type="http://schemas.openxmlformats.org/officeDocument/2006/relationships/hyperlink" Target="https://es.wikipedia.org/wiki/Jos%C3%A9_Luis_de_Vilallonga" TargetMode="External"/><Relationship Id="rId23" Type="http://schemas.openxmlformats.org/officeDocument/2006/relationships/hyperlink" Target="https://es.wikipedia.org/wiki/Antonio_Garc%C3%ADa-Trevijano" TargetMode="External"/><Relationship Id="rId28" Type="http://schemas.openxmlformats.org/officeDocument/2006/relationships/hyperlink" Target="https://es.wikipedia.org/wiki/Jos%C3%A9_Luis_Balb%C3%ADn" TargetMode="External"/><Relationship Id="rId10" Type="http://schemas.openxmlformats.org/officeDocument/2006/relationships/hyperlink" Target="https://es.wikipedia.org/w/index.php?title=Asociaci%C3%B3n_de_Escritores_y_Periodistas_Independientes&amp;action=edit&amp;redlink=1" TargetMode="External"/><Relationship Id="rId19" Type="http://schemas.openxmlformats.org/officeDocument/2006/relationships/hyperlink" Target="https://es.wikipedia.org/wiki/Mario_Conde" TargetMode="External"/><Relationship Id="rId31" Type="http://schemas.openxmlformats.org/officeDocument/2006/relationships/hyperlink" Target="https://es.wikipedia.org/wiki/Antonio_Garc%C3%ADa-Trevijano" TargetMode="External"/><Relationship Id="rId4" Type="http://schemas.openxmlformats.org/officeDocument/2006/relationships/hyperlink" Target="https://es.wikipedia.org/wiki/Francisco_Umbral" TargetMode="External"/><Relationship Id="rId9" Type="http://schemas.openxmlformats.org/officeDocument/2006/relationships/hyperlink" Target="https://es.wikipedia.org/wiki/Ra%C3%BAl_del_Pozo" TargetMode="External"/><Relationship Id="rId14" Type="http://schemas.openxmlformats.org/officeDocument/2006/relationships/hyperlink" Target="https://es.wikipedia.org/wiki/Antonio_Garc%C3%ADa-Trevijano" TargetMode="External"/><Relationship Id="rId22" Type="http://schemas.openxmlformats.org/officeDocument/2006/relationships/hyperlink" Target="https://es.wikipedia.org/wiki/Antonio_Garc%C3%ADa-Trevijano" TargetMode="External"/><Relationship Id="rId27" Type="http://schemas.openxmlformats.org/officeDocument/2006/relationships/hyperlink" Target="https://es.wikipedia.org/wiki/Antonio_Herrero" TargetMode="External"/><Relationship Id="rId30" Type="http://schemas.openxmlformats.org/officeDocument/2006/relationships/hyperlink" Target="https://es.wikipedia.org/wiki/Luis_Mar%C3%ADa_Ans%C3%B3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1259</Words>
  <Characters>6925</Characters>
  <Application>Microsoft Office Word</Application>
  <DocSecurity>0</DocSecurity>
  <Lines>57</Lines>
  <Paragraphs>16</Paragraphs>
  <ScaleCrop>false</ScaleCrop>
  <Company/>
  <LinksUpToDate>false</LinksUpToDate>
  <CharactersWithSpaces>8168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2023-05-22T18:16:00Z</dcterms:created>
  <dcterms:modified xsi:type="dcterms:W3CDTF">2023-05-22T18:18:00Z</dcterms:modified>
</cp:coreProperties>
</file>