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832" w:rsidRDefault="00A72832" w:rsidP="00A72832">
      <w:pPr>
        <w:shd w:val="clear" w:color="auto" w:fill="FCFCFC"/>
        <w:outlineLvl w:val="0"/>
        <w:rPr>
          <w:rFonts w:eastAsia="Times New Roman" w:cs="Times New Roman"/>
          <w:color w:val="222222"/>
          <w:spacing w:val="2"/>
          <w:kern w:val="36"/>
          <w:szCs w:val="20"/>
          <w:lang w:eastAsia="es-ES"/>
        </w:rPr>
      </w:pPr>
      <w:r w:rsidRPr="00A72832">
        <w:rPr>
          <w:rFonts w:eastAsia="Times New Roman" w:cs="Times New Roman"/>
          <w:color w:val="222222"/>
          <w:spacing w:val="2"/>
          <w:kern w:val="36"/>
          <w:szCs w:val="20"/>
          <w:lang w:eastAsia="es-ES"/>
        </w:rPr>
        <w:t>LEALTAD, CORAJE Y FUERZA</w:t>
      </w:r>
    </w:p>
    <w:p w:rsidR="00A72832" w:rsidRDefault="00A72832" w:rsidP="00A72832">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 xml:space="preserve">EL </w:t>
      </w:r>
      <w:proofErr w:type="gramStart"/>
      <w:r>
        <w:rPr>
          <w:rFonts w:eastAsia="Times New Roman" w:cs="Times New Roman"/>
          <w:color w:val="222222"/>
          <w:spacing w:val="2"/>
          <w:kern w:val="36"/>
          <w:szCs w:val="20"/>
          <w:lang w:eastAsia="es-ES"/>
        </w:rPr>
        <w:t>CRITICO</w:t>
      </w:r>
      <w:proofErr w:type="gramEnd"/>
      <w:r>
        <w:rPr>
          <w:rFonts w:eastAsia="Times New Roman" w:cs="Times New Roman"/>
          <w:color w:val="222222"/>
          <w:spacing w:val="2"/>
          <w:kern w:val="36"/>
          <w:szCs w:val="20"/>
          <w:lang w:eastAsia="es-ES"/>
        </w:rPr>
        <w:t>. 7 NOVIEMBRE 2018</w:t>
      </w:r>
    </w:p>
    <w:p w:rsidR="00A72832" w:rsidRDefault="00A72832" w:rsidP="00A72832">
      <w:pPr>
        <w:shd w:val="clear" w:color="auto" w:fill="FCFCFC"/>
        <w:outlineLvl w:val="0"/>
        <w:rPr>
          <w:rFonts w:eastAsia="Times New Roman" w:cs="Times New Roman"/>
          <w:color w:val="222222"/>
          <w:spacing w:val="2"/>
          <w:kern w:val="36"/>
          <w:szCs w:val="20"/>
          <w:lang w:eastAsia="es-ES"/>
        </w:rPr>
      </w:pPr>
      <w:r>
        <w:rPr>
          <w:rFonts w:eastAsia="Times New Roman" w:cs="Times New Roman"/>
          <w:color w:val="222222"/>
          <w:spacing w:val="2"/>
          <w:kern w:val="36"/>
          <w:szCs w:val="20"/>
          <w:lang w:eastAsia="es-ES"/>
        </w:rPr>
        <w:t>MARIA ÁNGELES FERNANDEZ</w:t>
      </w:r>
    </w:p>
    <w:p w:rsidR="00A72832" w:rsidRDefault="00A72832" w:rsidP="00A72832">
      <w:pPr>
        <w:shd w:val="clear" w:color="auto" w:fill="FCFCFC"/>
        <w:outlineLvl w:val="0"/>
        <w:rPr>
          <w:rFonts w:eastAsia="Times New Roman" w:cs="Times New Roman"/>
          <w:color w:val="222222"/>
          <w:spacing w:val="2"/>
          <w:kern w:val="36"/>
          <w:szCs w:val="20"/>
          <w:lang w:eastAsia="es-ES"/>
        </w:rPr>
      </w:pPr>
      <w:hyperlink r:id="rId5" w:history="1">
        <w:r>
          <w:rPr>
            <w:rStyle w:val="Hipervnculo"/>
          </w:rPr>
          <w:t>https://www.elcritico.org/zona-kratica/2018/11/7/lealtad-coraje-y-fuerza?rq=TREVIJANO</w:t>
        </w:r>
      </w:hyperlink>
    </w:p>
    <w:p w:rsidR="00A72832" w:rsidRPr="00A72832" w:rsidRDefault="00A72832" w:rsidP="00A72832">
      <w:pPr>
        <w:shd w:val="clear" w:color="auto" w:fill="FCFCFC"/>
        <w:outlineLvl w:val="0"/>
        <w:rPr>
          <w:rFonts w:eastAsia="Times New Roman" w:cs="Times New Roman"/>
          <w:color w:val="222222"/>
          <w:spacing w:val="2"/>
          <w:kern w:val="36"/>
          <w:szCs w:val="20"/>
          <w:lang w:eastAsia="es-ES"/>
        </w:rPr>
      </w:pPr>
    </w:p>
    <w:p w:rsidR="00A72832" w:rsidRPr="00A72832" w:rsidRDefault="00A72832" w:rsidP="00A72832">
      <w:pPr>
        <w:shd w:val="clear" w:color="auto" w:fill="FCFCFC"/>
        <w:jc w:val="right"/>
        <w:rPr>
          <w:rFonts w:eastAsia="Times New Roman" w:cs="Times New Roman"/>
          <w:color w:val="000000"/>
          <w:spacing w:val="3"/>
          <w:sz w:val="18"/>
          <w:szCs w:val="18"/>
          <w:lang w:eastAsia="es-ES"/>
        </w:rPr>
      </w:pPr>
      <w:r w:rsidRPr="00A72832">
        <w:rPr>
          <w:rFonts w:eastAsia="Times New Roman" w:cs="Times New Roman"/>
          <w:i/>
          <w:iCs/>
          <w:color w:val="000000"/>
          <w:spacing w:val="3"/>
          <w:sz w:val="18"/>
          <w:szCs w:val="18"/>
          <w:lang w:eastAsia="es-ES"/>
        </w:rPr>
        <w:t xml:space="preserve">“Las vanguardias artísticas han sido víctimas de una lamentable confusión. Se creyeron revolucionarias por el mero hecho de que inauguraban estilos sin precedentes en la tradición. Pero una cosa es la revolución en el arte y otra muy distinta el arte de la revolución. Las artes plásticas no se diferencian en este aspecto de las literarias. Los artistas nunca pueden ser revolucionarios por el modo de decir las cosas, sino por las cosas que digan”. </w:t>
      </w:r>
    </w:p>
    <w:p w:rsidR="00A72832" w:rsidRPr="00A72832" w:rsidRDefault="00A72832" w:rsidP="00A72832">
      <w:pPr>
        <w:shd w:val="clear" w:color="auto" w:fill="FCFCFC"/>
        <w:jc w:val="right"/>
        <w:rPr>
          <w:rFonts w:eastAsia="Times New Roman" w:cs="Times New Roman"/>
          <w:color w:val="000000"/>
          <w:spacing w:val="3"/>
          <w:sz w:val="18"/>
          <w:szCs w:val="18"/>
          <w:lang w:eastAsia="es-ES"/>
        </w:rPr>
      </w:pPr>
      <w:r w:rsidRPr="00A72832">
        <w:rPr>
          <w:rFonts w:eastAsia="Times New Roman" w:cs="Times New Roman"/>
          <w:color w:val="000000"/>
          <w:spacing w:val="3"/>
          <w:sz w:val="18"/>
          <w:szCs w:val="18"/>
          <w:lang w:eastAsia="es-ES"/>
        </w:rPr>
        <w:t>Antonio García-</w:t>
      </w:r>
      <w:proofErr w:type="spellStart"/>
      <w:r w:rsidRPr="00A72832">
        <w:rPr>
          <w:rFonts w:eastAsia="Times New Roman" w:cs="Times New Roman"/>
          <w:color w:val="000000"/>
          <w:spacing w:val="3"/>
          <w:sz w:val="18"/>
          <w:szCs w:val="18"/>
          <w:lang w:eastAsia="es-ES"/>
        </w:rPr>
        <w:t>Trevijano</w:t>
      </w:r>
      <w:proofErr w:type="spellEnd"/>
    </w:p>
    <w:p w:rsidR="00A72832" w:rsidRPr="00A72832" w:rsidRDefault="00A72832" w:rsidP="00A72832">
      <w:pPr>
        <w:shd w:val="clear" w:color="auto" w:fill="FCFCFC"/>
        <w:rPr>
          <w:rFonts w:eastAsia="Times New Roman" w:cs="Times New Roman"/>
          <w:color w:val="000000"/>
          <w:spacing w:val="3"/>
          <w:szCs w:val="20"/>
          <w:lang w:eastAsia="es-ES"/>
        </w:rPr>
      </w:pP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color w:val="000000"/>
          <w:spacing w:val="3"/>
          <w:szCs w:val="20"/>
          <w:lang w:eastAsia="es-ES"/>
        </w:rPr>
        <w:t>No es difícil ver la estrecha relación entre la época del terror de la Revolución Francesa y el movimiento romántico. El hombre romántico fue aprendiendo que todo gran sueño acaba, en última instancia, en amarga frustración. Las diversas revoluciones sociales que sufrieron los países europeos proporcionaron esta sabiduría.</w:t>
      </w: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i/>
          <w:iCs/>
          <w:color w:val="000000"/>
          <w:spacing w:val="3"/>
          <w:szCs w:val="20"/>
          <w:lang w:eastAsia="es-ES"/>
        </w:rPr>
        <w:t>"</w:t>
      </w:r>
      <w:proofErr w:type="spellStart"/>
      <w:r w:rsidRPr="00A72832">
        <w:rPr>
          <w:rFonts w:eastAsia="Times New Roman" w:cs="Times New Roman"/>
          <w:i/>
          <w:iCs/>
          <w:color w:val="000000"/>
          <w:spacing w:val="3"/>
          <w:szCs w:val="20"/>
          <w:lang w:eastAsia="es-ES"/>
        </w:rPr>
        <w:t>Helvetiorum</w:t>
      </w:r>
      <w:proofErr w:type="spellEnd"/>
      <w:r w:rsidRPr="00A72832">
        <w:rPr>
          <w:rFonts w:eastAsia="Times New Roman" w:cs="Times New Roman"/>
          <w:i/>
          <w:iCs/>
          <w:color w:val="000000"/>
          <w:spacing w:val="3"/>
          <w:szCs w:val="20"/>
          <w:lang w:eastAsia="es-ES"/>
        </w:rPr>
        <w:t xml:space="preserve"> </w:t>
      </w:r>
      <w:proofErr w:type="spellStart"/>
      <w:r w:rsidRPr="00A72832">
        <w:rPr>
          <w:rFonts w:eastAsia="Times New Roman" w:cs="Times New Roman"/>
          <w:i/>
          <w:iCs/>
          <w:color w:val="000000"/>
          <w:spacing w:val="3"/>
          <w:szCs w:val="20"/>
          <w:lang w:eastAsia="es-ES"/>
        </w:rPr>
        <w:t>Fidei</w:t>
      </w:r>
      <w:proofErr w:type="spellEnd"/>
      <w:r w:rsidRPr="00A72832">
        <w:rPr>
          <w:rFonts w:eastAsia="Times New Roman" w:cs="Times New Roman"/>
          <w:i/>
          <w:iCs/>
          <w:color w:val="000000"/>
          <w:spacing w:val="3"/>
          <w:szCs w:val="20"/>
          <w:lang w:eastAsia="es-ES"/>
        </w:rPr>
        <w:t xml:space="preserve"> </w:t>
      </w:r>
      <w:proofErr w:type="spellStart"/>
      <w:r w:rsidRPr="00A72832">
        <w:rPr>
          <w:rFonts w:eastAsia="Times New Roman" w:cs="Times New Roman"/>
          <w:i/>
          <w:iCs/>
          <w:color w:val="000000"/>
          <w:spacing w:val="3"/>
          <w:szCs w:val="20"/>
          <w:lang w:eastAsia="es-ES"/>
        </w:rPr>
        <w:t>ac</w:t>
      </w:r>
      <w:proofErr w:type="spellEnd"/>
      <w:r w:rsidRPr="00A72832">
        <w:rPr>
          <w:rFonts w:eastAsia="Times New Roman" w:cs="Times New Roman"/>
          <w:i/>
          <w:iCs/>
          <w:color w:val="000000"/>
          <w:spacing w:val="3"/>
          <w:szCs w:val="20"/>
          <w:lang w:eastAsia="es-ES"/>
        </w:rPr>
        <w:t xml:space="preserve"> </w:t>
      </w:r>
      <w:proofErr w:type="spellStart"/>
      <w:r w:rsidRPr="00A72832">
        <w:rPr>
          <w:rFonts w:eastAsia="Times New Roman" w:cs="Times New Roman"/>
          <w:i/>
          <w:iCs/>
          <w:color w:val="000000"/>
          <w:spacing w:val="3"/>
          <w:szCs w:val="20"/>
          <w:lang w:eastAsia="es-ES"/>
        </w:rPr>
        <w:t>Virtuti</w:t>
      </w:r>
      <w:proofErr w:type="spellEnd"/>
      <w:r w:rsidRPr="00A72832">
        <w:rPr>
          <w:rFonts w:eastAsia="Times New Roman" w:cs="Times New Roman"/>
          <w:i/>
          <w:iCs/>
          <w:color w:val="000000"/>
          <w:spacing w:val="3"/>
          <w:szCs w:val="20"/>
          <w:lang w:eastAsia="es-ES"/>
        </w:rPr>
        <w:t>"</w:t>
      </w:r>
      <w:r w:rsidRPr="00A72832">
        <w:rPr>
          <w:rFonts w:eastAsia="Times New Roman" w:cs="Times New Roman"/>
          <w:color w:val="000000"/>
          <w:spacing w:val="3"/>
          <w:szCs w:val="20"/>
          <w:lang w:eastAsia="es-ES"/>
        </w:rPr>
        <w:t xml:space="preserve"> es una inscripción latina que se halla escrita en "El trozo de piedra más triste, conmovedor y contundente del mundo", como diría el escritor Mark </w:t>
      </w:r>
      <w:proofErr w:type="spellStart"/>
      <w:r w:rsidRPr="00A72832">
        <w:rPr>
          <w:rFonts w:eastAsia="Times New Roman" w:cs="Times New Roman"/>
          <w:color w:val="000000"/>
          <w:spacing w:val="3"/>
          <w:szCs w:val="20"/>
          <w:lang w:eastAsia="es-ES"/>
        </w:rPr>
        <w:t>Twain</w:t>
      </w:r>
      <w:proofErr w:type="spellEnd"/>
      <w:r w:rsidRPr="00A72832">
        <w:rPr>
          <w:rFonts w:eastAsia="Times New Roman" w:cs="Times New Roman"/>
          <w:color w:val="000000"/>
          <w:spacing w:val="3"/>
          <w:szCs w:val="20"/>
          <w:lang w:eastAsia="es-ES"/>
        </w:rPr>
        <w:t xml:space="preserve"> al contemplarla en la ciudad suiza de Lucerna. Se trata de una impresionante escultura, un majestuoso León herido de muerte, que atravesado por una lanza agoniza sobre símbolos destruidos de la monarquía francesa: Un escudo francés con la flor de lis, una Cruz de San Luis a la derecha junto al escudo de armas de Suiza. El León simboliza el coraje, la fuerza y la lealtad de la Guardia Suiza que custodiaba al rey de Francia Luis XVI, la reina María Antonieta y sus hijos María Teresa Carlota, la única que sobrevivió a la Revolución Francesa, Luis José Javier Francisco Delfín de Francia y Luis Carlos fue asesinado en la prisión del Temple en París a los ocho años de edad. </w:t>
      </w: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color w:val="000000"/>
          <w:spacing w:val="3"/>
          <w:szCs w:val="20"/>
          <w:lang w:eastAsia="es-ES"/>
        </w:rPr>
        <w:t>El León está tallado sobre la roca de una ladera en un entorno natural con frondosa vegetación que hace favorable al visitante reflexionar tanto sobre la exaltación de la esperanza como el sufrimiento, el deseo, la vida y la libertad. Cuando el filósofo griego Máximo de Tiro decía en el siglo II d.C.</w:t>
      </w:r>
      <w:r w:rsidRPr="00A72832">
        <w:rPr>
          <w:rFonts w:eastAsia="Times New Roman" w:cs="Times New Roman"/>
          <w:i/>
          <w:iCs/>
          <w:color w:val="000000"/>
          <w:spacing w:val="3"/>
          <w:szCs w:val="20"/>
          <w:lang w:eastAsia="es-ES"/>
        </w:rPr>
        <w:t xml:space="preserve"> “Venus está viva en </w:t>
      </w:r>
      <w:proofErr w:type="spellStart"/>
      <w:r w:rsidRPr="00A72832">
        <w:rPr>
          <w:rFonts w:eastAsia="Times New Roman" w:cs="Times New Roman"/>
          <w:i/>
          <w:iCs/>
          <w:color w:val="000000"/>
          <w:spacing w:val="3"/>
          <w:szCs w:val="20"/>
          <w:lang w:eastAsia="es-ES"/>
        </w:rPr>
        <w:t>Gnido</w:t>
      </w:r>
      <w:proofErr w:type="spellEnd"/>
      <w:r w:rsidRPr="00A72832">
        <w:rPr>
          <w:rFonts w:eastAsia="Times New Roman" w:cs="Times New Roman"/>
          <w:i/>
          <w:iCs/>
          <w:color w:val="000000"/>
          <w:spacing w:val="3"/>
          <w:szCs w:val="20"/>
          <w:lang w:eastAsia="es-ES"/>
        </w:rPr>
        <w:t xml:space="preserve">, porque respira en el mármol”, </w:t>
      </w:r>
      <w:r w:rsidRPr="00A72832">
        <w:rPr>
          <w:rFonts w:eastAsia="Times New Roman" w:cs="Times New Roman"/>
          <w:color w:val="000000"/>
          <w:spacing w:val="3"/>
          <w:szCs w:val="20"/>
          <w:lang w:eastAsia="es-ES"/>
        </w:rPr>
        <w:t>se asemeja al León, que aún posee un aliento de vida.</w:t>
      </w: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color w:val="000000"/>
          <w:spacing w:val="3"/>
          <w:szCs w:val="20"/>
          <w:lang w:eastAsia="es-ES"/>
        </w:rPr>
        <w:t xml:space="preserve">Resulta muy curioso el procedimiento de la gran traición que Luis XVI sufriría. El Rey se fugaría de París junto a su familia y serían detenidos en </w:t>
      </w:r>
      <w:proofErr w:type="spellStart"/>
      <w:r w:rsidRPr="00A72832">
        <w:rPr>
          <w:rFonts w:eastAsia="Times New Roman" w:cs="Times New Roman"/>
          <w:color w:val="000000"/>
          <w:spacing w:val="3"/>
          <w:szCs w:val="20"/>
          <w:lang w:eastAsia="es-ES"/>
        </w:rPr>
        <w:t>Varennes</w:t>
      </w:r>
      <w:proofErr w:type="spellEnd"/>
      <w:r w:rsidRPr="00A72832">
        <w:rPr>
          <w:rFonts w:eastAsia="Times New Roman" w:cs="Times New Roman"/>
          <w:color w:val="000000"/>
          <w:spacing w:val="3"/>
          <w:szCs w:val="20"/>
          <w:lang w:eastAsia="es-ES"/>
        </w:rPr>
        <w:t xml:space="preserve">. La Ley establecía que la fuga del Monarca era considerada alta traición. La Asamblea Nacional votaría una moción según la cual Luis XVI no se habría fugado sino secuestrado, traicionando así la Ley, la verdad y los principios. </w:t>
      </w: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color w:val="000000"/>
          <w:spacing w:val="3"/>
          <w:szCs w:val="20"/>
          <w:lang w:eastAsia="es-ES"/>
        </w:rPr>
        <w:t xml:space="preserve">El abogado defensor del Rey trataría que se le aplicara la Ley a Luis XVI. La Convención Nacional reprobaría tal propuesta, ya que el Monarca estaba por encima de la Ley. La Nación Francesa acusaría al Monarca de cuarenta y dos  cargos. El estar por encima de la Ley le costaría la vida a Luis XVI. La Asamblea Legislativa sería la responsable de su condena y pena. Firmaría su sentencia de muerte. </w:t>
      </w: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i/>
          <w:iCs/>
          <w:color w:val="000000"/>
          <w:spacing w:val="3"/>
          <w:szCs w:val="20"/>
          <w:lang w:eastAsia="es-ES"/>
        </w:rPr>
        <w:t xml:space="preserve"> “Jasón y el Vellocino de Oro”</w:t>
      </w:r>
      <w:r w:rsidRPr="00A72832">
        <w:rPr>
          <w:rFonts w:eastAsia="Times New Roman" w:cs="Times New Roman"/>
          <w:color w:val="000000"/>
          <w:spacing w:val="3"/>
          <w:szCs w:val="20"/>
          <w:lang w:eastAsia="es-ES"/>
        </w:rPr>
        <w:t xml:space="preserve"> (1802) es otra obra mitológica de </w:t>
      </w:r>
      <w:proofErr w:type="spellStart"/>
      <w:r w:rsidRPr="00A72832">
        <w:rPr>
          <w:rFonts w:eastAsia="Times New Roman" w:cs="Times New Roman"/>
          <w:color w:val="000000"/>
          <w:spacing w:val="3"/>
          <w:szCs w:val="20"/>
          <w:lang w:eastAsia="es-ES"/>
        </w:rPr>
        <w:t>Bertel</w:t>
      </w:r>
      <w:proofErr w:type="spellEnd"/>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Thorvaldsen</w:t>
      </w:r>
      <w:proofErr w:type="spellEnd"/>
      <w:r w:rsidRPr="00A72832">
        <w:rPr>
          <w:rFonts w:eastAsia="Times New Roman" w:cs="Times New Roman"/>
          <w:color w:val="000000"/>
          <w:spacing w:val="3"/>
          <w:szCs w:val="20"/>
          <w:lang w:eastAsia="es-ES"/>
        </w:rPr>
        <w:t xml:space="preserve">. La misión del héroe griego consistiría en rescatar el Vellocino de Oro para restaurar la Monarquía y autoproclamarse como legítimo Rey de </w:t>
      </w:r>
      <w:proofErr w:type="spellStart"/>
      <w:r w:rsidRPr="00A72832">
        <w:rPr>
          <w:rFonts w:eastAsia="Times New Roman" w:cs="Times New Roman"/>
          <w:color w:val="000000"/>
          <w:spacing w:val="3"/>
          <w:szCs w:val="20"/>
          <w:lang w:eastAsia="es-ES"/>
        </w:rPr>
        <w:t>Yolco</w:t>
      </w:r>
      <w:proofErr w:type="spellEnd"/>
      <w:r w:rsidRPr="00A72832">
        <w:rPr>
          <w:rFonts w:eastAsia="Times New Roman" w:cs="Times New Roman"/>
          <w:color w:val="000000"/>
          <w:spacing w:val="3"/>
          <w:szCs w:val="20"/>
          <w:lang w:eastAsia="es-ES"/>
        </w:rPr>
        <w:t xml:space="preserve">. El escultor danés también sería el autor del </w:t>
      </w:r>
      <w:r w:rsidRPr="00A72832">
        <w:rPr>
          <w:rFonts w:eastAsia="Times New Roman" w:cs="Times New Roman"/>
          <w:i/>
          <w:iCs/>
          <w:color w:val="000000"/>
          <w:spacing w:val="3"/>
          <w:szCs w:val="20"/>
          <w:lang w:eastAsia="es-ES"/>
        </w:rPr>
        <w:t>“Monumento al León de Lucerna”.</w:t>
      </w:r>
      <w:r w:rsidRPr="00A72832">
        <w:rPr>
          <w:rFonts w:eastAsia="Times New Roman" w:cs="Times New Roman"/>
          <w:color w:val="000000"/>
          <w:spacing w:val="3"/>
          <w:szCs w:val="20"/>
          <w:lang w:eastAsia="es-ES"/>
        </w:rPr>
        <w:t xml:space="preserve"> Dos obras de arte y dos monarquías diferenciadas. </w:t>
      </w: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color w:val="000000"/>
          <w:spacing w:val="3"/>
          <w:szCs w:val="20"/>
          <w:lang w:eastAsia="es-ES"/>
        </w:rPr>
        <w:t xml:space="preserve">Este famoso León esconde una tragedia. En la inscripción de la base, constan los nombres de las víctimas asesinadas por los marselleses durante la Revolución Francesa de 1792, </w:t>
      </w:r>
      <w:r w:rsidRPr="00A72832">
        <w:rPr>
          <w:rFonts w:eastAsia="Times New Roman" w:cs="Times New Roman"/>
          <w:color w:val="000000"/>
          <w:spacing w:val="3"/>
          <w:szCs w:val="20"/>
          <w:lang w:eastAsia="es-ES"/>
        </w:rPr>
        <w:lastRenderedPageBreak/>
        <w:t xml:space="preserve">mientras el Rey se marchaba por los jardines del Palacio de las </w:t>
      </w:r>
      <w:proofErr w:type="spellStart"/>
      <w:r w:rsidRPr="00A72832">
        <w:rPr>
          <w:rFonts w:eastAsia="Times New Roman" w:cs="Times New Roman"/>
          <w:color w:val="000000"/>
          <w:spacing w:val="3"/>
          <w:szCs w:val="20"/>
          <w:lang w:eastAsia="es-ES"/>
        </w:rPr>
        <w:t>Tullerías</w:t>
      </w:r>
      <w:proofErr w:type="spellEnd"/>
      <w:r w:rsidRPr="00A72832">
        <w:rPr>
          <w:rFonts w:eastAsia="Times New Roman" w:cs="Times New Roman"/>
          <w:color w:val="000000"/>
          <w:spacing w:val="3"/>
          <w:szCs w:val="20"/>
          <w:lang w:eastAsia="es-ES"/>
        </w:rPr>
        <w:t xml:space="preserve"> en París silenciosamente.</w:t>
      </w:r>
      <w:r w:rsidRPr="00A72832">
        <w:rPr>
          <w:rFonts w:eastAsia="Times New Roman" w:cs="Times New Roman"/>
          <w:color w:val="000000"/>
          <w:spacing w:val="3"/>
          <w:szCs w:val="20"/>
          <w:lang w:eastAsia="es-ES"/>
        </w:rPr>
        <w:br/>
      </w:r>
      <w:r w:rsidRPr="00A72832">
        <w:rPr>
          <w:rFonts w:eastAsia="Times New Roman" w:cs="Times New Roman"/>
          <w:color w:val="000000"/>
          <w:spacing w:val="3"/>
          <w:szCs w:val="20"/>
          <w:lang w:eastAsia="es-ES"/>
        </w:rPr>
        <w:br/>
        <w:t xml:space="preserve">Alphonse de Lamartine  escribiría: </w:t>
      </w:r>
      <w:r w:rsidRPr="00A72832">
        <w:rPr>
          <w:rFonts w:eastAsia="Times New Roman" w:cs="Times New Roman"/>
          <w:i/>
          <w:iCs/>
          <w:color w:val="000000"/>
          <w:spacing w:val="3"/>
          <w:szCs w:val="20"/>
          <w:lang w:eastAsia="es-ES"/>
        </w:rPr>
        <w:t>"Sólo el respeto contuvo la indignación y el dolor en el alma de los guardias suizos y de los nobles cuyos brazos y sangre dejaban de utilizarse. Lágrimas de vergüenza se desprendían de los ojos de aquellos leales servidores, algunos de los cuales arrancándose del pecho la Cruz de San Luis y rompieron las espadas con sus pies".</w:t>
      </w:r>
    </w:p>
    <w:p w:rsid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color w:val="000000"/>
          <w:spacing w:val="3"/>
          <w:szCs w:val="20"/>
          <w:lang w:eastAsia="es-ES"/>
        </w:rPr>
        <w:t xml:space="preserve">El León de Lucerna es el símbolo de la ciudad en memoria de la Guardia Suiza que en la actualidad custodia a SS. El Papa Francisco en el Vaticano. </w:t>
      </w:r>
    </w:p>
    <w:p w:rsidR="00A72832" w:rsidRPr="00A72832" w:rsidRDefault="00A72832" w:rsidP="00A72832">
      <w:pPr>
        <w:shd w:val="clear" w:color="auto" w:fill="FCFCFC"/>
        <w:rPr>
          <w:rFonts w:eastAsia="Times New Roman" w:cs="Times New Roman"/>
          <w:color w:val="000000"/>
          <w:spacing w:val="3"/>
          <w:szCs w:val="20"/>
          <w:lang w:eastAsia="es-ES"/>
        </w:rPr>
      </w:pPr>
    </w:p>
    <w:p w:rsidR="00A72832" w:rsidRPr="00A72832" w:rsidRDefault="00A72832" w:rsidP="00A72832">
      <w:pPr>
        <w:shd w:val="clear" w:color="auto" w:fill="FCFCFC"/>
        <w:rPr>
          <w:rFonts w:eastAsia="Times New Roman" w:cs="Times New Roman"/>
          <w:color w:val="000000"/>
          <w:spacing w:val="3"/>
          <w:szCs w:val="20"/>
          <w:lang w:eastAsia="es-ES"/>
        </w:rPr>
      </w:pPr>
      <w:r w:rsidRPr="00A72832">
        <w:rPr>
          <w:rFonts w:eastAsia="Times New Roman" w:cs="Times New Roman"/>
          <w:bCs/>
          <w:color w:val="000000"/>
          <w:spacing w:val="3"/>
          <w:szCs w:val="20"/>
          <w:lang w:eastAsia="es-ES"/>
        </w:rPr>
        <w:t>FUENTES CONSULTADAS.</w:t>
      </w:r>
    </w:p>
    <w:p w:rsidR="00A72832" w:rsidRPr="00A72832" w:rsidRDefault="00A72832" w:rsidP="00A72832">
      <w:pPr>
        <w:numPr>
          <w:ilvl w:val="0"/>
          <w:numId w:val="1"/>
        </w:numPr>
        <w:shd w:val="clear" w:color="auto" w:fill="FCFCFC"/>
        <w:ind w:left="465"/>
        <w:rPr>
          <w:rFonts w:eastAsia="Times New Roman" w:cs="Times New Roman"/>
          <w:color w:val="000000"/>
          <w:spacing w:val="3"/>
          <w:szCs w:val="20"/>
          <w:lang w:eastAsia="es-ES"/>
        </w:rPr>
      </w:pPr>
      <w:r w:rsidRPr="00A72832">
        <w:rPr>
          <w:rFonts w:eastAsia="Times New Roman" w:cs="Times New Roman"/>
          <w:i/>
          <w:iCs/>
          <w:color w:val="000000"/>
          <w:spacing w:val="3"/>
          <w:szCs w:val="20"/>
          <w:lang w:eastAsia="es-ES"/>
        </w:rPr>
        <w:t>“Hegel y el Romanticismo”.</w:t>
      </w:r>
      <w:r w:rsidRPr="00A72832">
        <w:rPr>
          <w:rFonts w:eastAsia="Times New Roman" w:cs="Times New Roman"/>
          <w:color w:val="000000"/>
          <w:spacing w:val="3"/>
          <w:szCs w:val="20"/>
          <w:lang w:eastAsia="es-ES"/>
        </w:rPr>
        <w:t xml:space="preserve"> Jaume </w:t>
      </w:r>
      <w:proofErr w:type="spellStart"/>
      <w:r w:rsidRPr="00A72832">
        <w:rPr>
          <w:rFonts w:eastAsia="Times New Roman" w:cs="Times New Roman"/>
          <w:color w:val="000000"/>
          <w:spacing w:val="3"/>
          <w:szCs w:val="20"/>
          <w:lang w:eastAsia="es-ES"/>
        </w:rPr>
        <w:t>Flaquer</w:t>
      </w:r>
      <w:proofErr w:type="spellEnd"/>
      <w:r w:rsidRPr="00A72832">
        <w:rPr>
          <w:rFonts w:eastAsia="Times New Roman" w:cs="Times New Roman"/>
          <w:color w:val="000000"/>
          <w:spacing w:val="3"/>
          <w:szCs w:val="20"/>
          <w:lang w:eastAsia="es-ES"/>
        </w:rPr>
        <w:t>. Instituto de Teología Fundamental. Barcelona.</w:t>
      </w:r>
    </w:p>
    <w:p w:rsidR="00A72832" w:rsidRPr="00A72832" w:rsidRDefault="00A72832" w:rsidP="00A72832">
      <w:pPr>
        <w:numPr>
          <w:ilvl w:val="0"/>
          <w:numId w:val="1"/>
        </w:numPr>
        <w:shd w:val="clear" w:color="auto" w:fill="FCFCFC"/>
        <w:ind w:left="465"/>
        <w:rPr>
          <w:rFonts w:eastAsia="Times New Roman" w:cs="Times New Roman"/>
          <w:color w:val="000000"/>
          <w:spacing w:val="3"/>
          <w:szCs w:val="20"/>
          <w:lang w:eastAsia="es-ES"/>
        </w:rPr>
      </w:pPr>
      <w:r w:rsidRPr="00A72832">
        <w:rPr>
          <w:rFonts w:eastAsia="Times New Roman" w:cs="Times New Roman"/>
          <w:i/>
          <w:iCs/>
          <w:color w:val="000000"/>
          <w:spacing w:val="3"/>
          <w:szCs w:val="20"/>
          <w:lang w:eastAsia="es-ES"/>
        </w:rPr>
        <w:t>“Historia de la Revolución Francesa”</w:t>
      </w:r>
      <w:r w:rsidRPr="00A72832">
        <w:rPr>
          <w:rFonts w:eastAsia="Times New Roman" w:cs="Times New Roman"/>
          <w:color w:val="000000"/>
          <w:spacing w:val="3"/>
          <w:szCs w:val="20"/>
          <w:lang w:eastAsia="es-ES"/>
        </w:rPr>
        <w:t xml:space="preserve"> (II Tomos) Alphonse de Lamartine.</w:t>
      </w:r>
    </w:p>
    <w:p w:rsidR="00A72832" w:rsidRPr="00A72832" w:rsidRDefault="00A72832" w:rsidP="00A72832">
      <w:pPr>
        <w:numPr>
          <w:ilvl w:val="0"/>
          <w:numId w:val="1"/>
        </w:numPr>
        <w:shd w:val="clear" w:color="auto" w:fill="FCFCFC"/>
        <w:ind w:left="465"/>
        <w:rPr>
          <w:rFonts w:eastAsia="Times New Roman" w:cs="Times New Roman"/>
          <w:color w:val="000000"/>
          <w:spacing w:val="3"/>
          <w:szCs w:val="20"/>
          <w:lang w:eastAsia="es-ES"/>
        </w:rPr>
      </w:pPr>
      <w:r w:rsidRPr="00A72832">
        <w:rPr>
          <w:rFonts w:eastAsia="Times New Roman" w:cs="Times New Roman"/>
          <w:i/>
          <w:iCs/>
          <w:color w:val="000000"/>
          <w:spacing w:val="3"/>
          <w:szCs w:val="20"/>
          <w:lang w:eastAsia="es-ES"/>
        </w:rPr>
        <w:t>La Tour du Temple</w:t>
      </w:r>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construite</w:t>
      </w:r>
      <w:proofErr w:type="spellEnd"/>
      <w:r w:rsidRPr="00A72832">
        <w:rPr>
          <w:rFonts w:eastAsia="Times New Roman" w:cs="Times New Roman"/>
          <w:color w:val="000000"/>
          <w:spacing w:val="3"/>
          <w:szCs w:val="20"/>
          <w:lang w:eastAsia="es-ES"/>
        </w:rPr>
        <w:t xml:space="preserve"> en 1200 par </w:t>
      </w:r>
      <w:proofErr w:type="spellStart"/>
      <w:r w:rsidRPr="00A72832">
        <w:rPr>
          <w:rFonts w:eastAsia="Times New Roman" w:cs="Times New Roman"/>
          <w:color w:val="000000"/>
          <w:spacing w:val="3"/>
          <w:szCs w:val="20"/>
          <w:lang w:eastAsia="es-ES"/>
        </w:rPr>
        <w:t>Hubert</w:t>
      </w:r>
      <w:proofErr w:type="spellEnd"/>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trésorier</w:t>
      </w:r>
      <w:proofErr w:type="spellEnd"/>
      <w:r w:rsidRPr="00A72832">
        <w:rPr>
          <w:rFonts w:eastAsia="Times New Roman" w:cs="Times New Roman"/>
          <w:color w:val="000000"/>
          <w:spacing w:val="3"/>
          <w:szCs w:val="20"/>
          <w:lang w:eastAsia="es-ES"/>
        </w:rPr>
        <w:t xml:space="preserve"> des </w:t>
      </w:r>
      <w:proofErr w:type="spellStart"/>
      <w:r w:rsidRPr="00A72832">
        <w:rPr>
          <w:rFonts w:eastAsia="Times New Roman" w:cs="Times New Roman"/>
          <w:color w:val="000000"/>
          <w:spacing w:val="3"/>
          <w:szCs w:val="20"/>
          <w:lang w:eastAsia="es-ES"/>
        </w:rPr>
        <w:t>Templiers</w:t>
      </w:r>
      <w:proofErr w:type="spellEnd"/>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détruite</w:t>
      </w:r>
      <w:proofErr w:type="spellEnd"/>
      <w:r w:rsidRPr="00A72832">
        <w:rPr>
          <w:rFonts w:eastAsia="Times New Roman" w:cs="Times New Roman"/>
          <w:color w:val="000000"/>
          <w:spacing w:val="3"/>
          <w:szCs w:val="20"/>
          <w:lang w:eastAsia="es-ES"/>
        </w:rPr>
        <w:t xml:space="preserve"> en 1811: A </w:t>
      </w:r>
      <w:proofErr w:type="spellStart"/>
      <w:r w:rsidRPr="00A72832">
        <w:rPr>
          <w:rFonts w:eastAsia="Times New Roman" w:cs="Times New Roman"/>
          <w:color w:val="000000"/>
          <w:spacing w:val="3"/>
          <w:szCs w:val="20"/>
          <w:lang w:eastAsia="es-ES"/>
        </w:rPr>
        <w:t>droite</w:t>
      </w:r>
      <w:proofErr w:type="spellEnd"/>
      <w:r w:rsidRPr="00A72832">
        <w:rPr>
          <w:rFonts w:eastAsia="Times New Roman" w:cs="Times New Roman"/>
          <w:color w:val="000000"/>
          <w:spacing w:val="3"/>
          <w:szCs w:val="20"/>
          <w:lang w:eastAsia="es-ES"/>
        </w:rPr>
        <w:t xml:space="preserve">, la </w:t>
      </w:r>
      <w:proofErr w:type="spellStart"/>
      <w:r w:rsidRPr="00A72832">
        <w:rPr>
          <w:rFonts w:eastAsia="Times New Roman" w:cs="Times New Roman"/>
          <w:color w:val="000000"/>
          <w:spacing w:val="3"/>
          <w:szCs w:val="20"/>
          <w:lang w:eastAsia="es-ES"/>
        </w:rPr>
        <w:t>Rotonde</w:t>
      </w:r>
      <w:proofErr w:type="spellEnd"/>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d'après</w:t>
      </w:r>
      <w:proofErr w:type="spellEnd"/>
      <w:r w:rsidRPr="00A72832">
        <w:rPr>
          <w:rFonts w:eastAsia="Times New Roman" w:cs="Times New Roman"/>
          <w:color w:val="000000"/>
          <w:spacing w:val="3"/>
          <w:szCs w:val="20"/>
          <w:lang w:eastAsia="es-ES"/>
        </w:rPr>
        <w:t xml:space="preserve"> une </w:t>
      </w:r>
      <w:proofErr w:type="spellStart"/>
      <w:r w:rsidRPr="00A72832">
        <w:rPr>
          <w:rFonts w:eastAsia="Times New Roman" w:cs="Times New Roman"/>
          <w:color w:val="000000"/>
          <w:spacing w:val="3"/>
          <w:szCs w:val="20"/>
          <w:lang w:eastAsia="es-ES"/>
        </w:rPr>
        <w:t>gravure</w:t>
      </w:r>
      <w:proofErr w:type="spellEnd"/>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faite</w:t>
      </w:r>
      <w:proofErr w:type="spellEnd"/>
      <w:r w:rsidRPr="00A72832">
        <w:rPr>
          <w:rFonts w:eastAsia="Times New Roman" w:cs="Times New Roman"/>
          <w:color w:val="000000"/>
          <w:spacing w:val="3"/>
          <w:szCs w:val="20"/>
          <w:lang w:eastAsia="es-ES"/>
        </w:rPr>
        <w:t xml:space="preserve"> en 1792 </w:t>
      </w:r>
      <w:proofErr w:type="spellStart"/>
      <w:r w:rsidRPr="00A72832">
        <w:rPr>
          <w:rFonts w:eastAsia="Times New Roman" w:cs="Times New Roman"/>
          <w:color w:val="000000"/>
          <w:spacing w:val="3"/>
          <w:szCs w:val="20"/>
          <w:lang w:eastAsia="es-ES"/>
        </w:rPr>
        <w:t>pendant</w:t>
      </w:r>
      <w:proofErr w:type="spellEnd"/>
      <w:r w:rsidRPr="00A72832">
        <w:rPr>
          <w:rFonts w:eastAsia="Times New Roman" w:cs="Times New Roman"/>
          <w:color w:val="000000"/>
          <w:spacing w:val="3"/>
          <w:szCs w:val="20"/>
          <w:lang w:eastAsia="es-ES"/>
        </w:rPr>
        <w:t xml:space="preserve"> la </w:t>
      </w:r>
      <w:proofErr w:type="spellStart"/>
      <w:r w:rsidRPr="00A72832">
        <w:rPr>
          <w:rFonts w:eastAsia="Times New Roman" w:cs="Times New Roman"/>
          <w:color w:val="000000"/>
          <w:spacing w:val="3"/>
          <w:szCs w:val="20"/>
          <w:lang w:eastAsia="es-ES"/>
        </w:rPr>
        <w:t>captivité</w:t>
      </w:r>
      <w:proofErr w:type="spellEnd"/>
      <w:r w:rsidRPr="00A72832">
        <w:rPr>
          <w:rFonts w:eastAsia="Times New Roman" w:cs="Times New Roman"/>
          <w:color w:val="000000"/>
          <w:spacing w:val="3"/>
          <w:szCs w:val="20"/>
          <w:lang w:eastAsia="es-ES"/>
        </w:rPr>
        <w:t xml:space="preserve"> de Louis XVI. BNF </w:t>
      </w:r>
      <w:proofErr w:type="spellStart"/>
      <w:r w:rsidRPr="00A72832">
        <w:rPr>
          <w:rFonts w:eastAsia="Times New Roman" w:cs="Times New Roman"/>
          <w:color w:val="000000"/>
          <w:spacing w:val="3"/>
          <w:szCs w:val="20"/>
          <w:lang w:eastAsia="es-ES"/>
        </w:rPr>
        <w:t>Bibliothèque</w:t>
      </w:r>
      <w:proofErr w:type="spellEnd"/>
      <w:r w:rsidRPr="00A72832">
        <w:rPr>
          <w:rFonts w:eastAsia="Times New Roman" w:cs="Times New Roman"/>
          <w:color w:val="000000"/>
          <w:spacing w:val="3"/>
          <w:szCs w:val="20"/>
          <w:lang w:eastAsia="es-ES"/>
        </w:rPr>
        <w:t xml:space="preserve"> </w:t>
      </w:r>
      <w:proofErr w:type="spellStart"/>
      <w:r w:rsidRPr="00A72832">
        <w:rPr>
          <w:rFonts w:eastAsia="Times New Roman" w:cs="Times New Roman"/>
          <w:color w:val="000000"/>
          <w:spacing w:val="3"/>
          <w:szCs w:val="20"/>
          <w:lang w:eastAsia="es-ES"/>
        </w:rPr>
        <w:t>Nationale</w:t>
      </w:r>
      <w:proofErr w:type="spellEnd"/>
      <w:r w:rsidRPr="00A72832">
        <w:rPr>
          <w:rFonts w:eastAsia="Times New Roman" w:cs="Times New Roman"/>
          <w:color w:val="000000"/>
          <w:spacing w:val="3"/>
          <w:szCs w:val="20"/>
          <w:lang w:eastAsia="es-ES"/>
        </w:rPr>
        <w:t xml:space="preserve"> de France.</w:t>
      </w:r>
    </w:p>
    <w:p w:rsidR="00A72832" w:rsidRDefault="00A72832" w:rsidP="00A72832">
      <w:pPr>
        <w:shd w:val="clear" w:color="auto" w:fill="FCFCFC"/>
        <w:rPr>
          <w:rFonts w:eastAsia="Times New Roman" w:cs="Times New Roman"/>
          <w:i/>
          <w:iCs/>
          <w:spacing w:val="2"/>
          <w:szCs w:val="20"/>
          <w:lang w:eastAsia="es-ES"/>
        </w:rPr>
      </w:pPr>
    </w:p>
    <w:p w:rsidR="004D67CE" w:rsidRPr="00A72832" w:rsidRDefault="004D67CE" w:rsidP="00A72832">
      <w:pPr>
        <w:rPr>
          <w:szCs w:val="20"/>
        </w:rPr>
      </w:pPr>
    </w:p>
    <w:sectPr w:rsidR="004D67CE" w:rsidRPr="00A72832"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1540"/>
    <w:multiLevelType w:val="multilevel"/>
    <w:tmpl w:val="FD4E3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7283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D29A8"/>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72832"/>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A728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2832"/>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A7283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A72832"/>
    <w:rPr>
      <w:i/>
      <w:iCs/>
    </w:rPr>
  </w:style>
  <w:style w:type="character" w:styleId="Textoennegrita">
    <w:name w:val="Strong"/>
    <w:basedOn w:val="Fuentedeprrafopredeter"/>
    <w:uiPriority w:val="22"/>
    <w:qFormat/>
    <w:rsid w:val="00A72832"/>
    <w:rPr>
      <w:b/>
      <w:bCs/>
    </w:rPr>
  </w:style>
  <w:style w:type="character" w:styleId="Hipervnculo">
    <w:name w:val="Hyperlink"/>
    <w:basedOn w:val="Fuentedeprrafopredeter"/>
    <w:uiPriority w:val="99"/>
    <w:semiHidden/>
    <w:unhideWhenUsed/>
    <w:rsid w:val="00A72832"/>
    <w:rPr>
      <w:color w:val="0000FF"/>
      <w:u w:val="single"/>
    </w:rPr>
  </w:style>
  <w:style w:type="character" w:customStyle="1" w:styleId="share-buttons-item-count">
    <w:name w:val="share-buttons-item-count"/>
    <w:basedOn w:val="Fuentedeprrafopredeter"/>
    <w:rsid w:val="00A72832"/>
  </w:style>
  <w:style w:type="paragraph" w:styleId="Textodeglobo">
    <w:name w:val="Balloon Text"/>
    <w:basedOn w:val="Normal"/>
    <w:link w:val="TextodegloboCar"/>
    <w:uiPriority w:val="99"/>
    <w:semiHidden/>
    <w:unhideWhenUsed/>
    <w:rsid w:val="00A72832"/>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28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273080">
      <w:bodyDiv w:val="1"/>
      <w:marLeft w:val="0"/>
      <w:marRight w:val="0"/>
      <w:marTop w:val="0"/>
      <w:marBottom w:val="0"/>
      <w:divBdr>
        <w:top w:val="none" w:sz="0" w:space="0" w:color="auto"/>
        <w:left w:val="none" w:sz="0" w:space="0" w:color="auto"/>
        <w:bottom w:val="none" w:sz="0" w:space="0" w:color="auto"/>
        <w:right w:val="none" w:sz="0" w:space="0" w:color="auto"/>
      </w:divBdr>
      <w:divsChild>
        <w:div w:id="416244233">
          <w:marLeft w:val="0"/>
          <w:marRight w:val="0"/>
          <w:marTop w:val="0"/>
          <w:marBottom w:val="600"/>
          <w:divBdr>
            <w:top w:val="none" w:sz="0" w:space="0" w:color="auto"/>
            <w:left w:val="none" w:sz="0" w:space="0" w:color="auto"/>
            <w:bottom w:val="none" w:sz="0" w:space="0" w:color="auto"/>
            <w:right w:val="none" w:sz="0" w:space="0" w:color="auto"/>
          </w:divBdr>
          <w:divsChild>
            <w:div w:id="2035298872">
              <w:marLeft w:val="-255"/>
              <w:marRight w:val="-255"/>
              <w:marTop w:val="0"/>
              <w:marBottom w:val="0"/>
              <w:divBdr>
                <w:top w:val="none" w:sz="0" w:space="0" w:color="auto"/>
                <w:left w:val="none" w:sz="0" w:space="0" w:color="auto"/>
                <w:bottom w:val="none" w:sz="0" w:space="0" w:color="auto"/>
                <w:right w:val="none" w:sz="0" w:space="0" w:color="auto"/>
              </w:divBdr>
              <w:divsChild>
                <w:div w:id="1470324953">
                  <w:marLeft w:val="0"/>
                  <w:marRight w:val="0"/>
                  <w:marTop w:val="0"/>
                  <w:marBottom w:val="0"/>
                  <w:divBdr>
                    <w:top w:val="none" w:sz="0" w:space="0" w:color="auto"/>
                    <w:left w:val="none" w:sz="0" w:space="0" w:color="auto"/>
                    <w:bottom w:val="none" w:sz="0" w:space="0" w:color="auto"/>
                    <w:right w:val="none" w:sz="0" w:space="0" w:color="auto"/>
                  </w:divBdr>
                  <w:divsChild>
                    <w:div w:id="1169951242">
                      <w:marLeft w:val="0"/>
                      <w:marRight w:val="0"/>
                      <w:marTop w:val="0"/>
                      <w:marBottom w:val="0"/>
                      <w:divBdr>
                        <w:top w:val="none" w:sz="0" w:space="0" w:color="auto"/>
                        <w:left w:val="none" w:sz="0" w:space="0" w:color="auto"/>
                        <w:bottom w:val="none" w:sz="0" w:space="0" w:color="auto"/>
                        <w:right w:val="none" w:sz="0" w:space="0" w:color="auto"/>
                      </w:divBdr>
                      <w:divsChild>
                        <w:div w:id="382562243">
                          <w:marLeft w:val="0"/>
                          <w:marRight w:val="0"/>
                          <w:marTop w:val="0"/>
                          <w:marBottom w:val="0"/>
                          <w:divBdr>
                            <w:top w:val="none" w:sz="0" w:space="0" w:color="auto"/>
                            <w:left w:val="none" w:sz="0" w:space="0" w:color="auto"/>
                            <w:bottom w:val="none" w:sz="0" w:space="0" w:color="auto"/>
                            <w:right w:val="none" w:sz="0" w:space="0" w:color="auto"/>
                          </w:divBdr>
                        </w:div>
                      </w:divsChild>
                    </w:div>
                    <w:div w:id="1107508040">
                      <w:marLeft w:val="255"/>
                      <w:marRight w:val="0"/>
                      <w:marTop w:val="0"/>
                      <w:marBottom w:val="0"/>
                      <w:divBdr>
                        <w:top w:val="none" w:sz="0" w:space="0" w:color="auto"/>
                        <w:left w:val="none" w:sz="0" w:space="0" w:color="auto"/>
                        <w:bottom w:val="none" w:sz="0" w:space="0" w:color="auto"/>
                        <w:right w:val="none" w:sz="0" w:space="0" w:color="auto"/>
                      </w:divBdr>
                      <w:divsChild>
                        <w:div w:id="1804227194">
                          <w:marLeft w:val="0"/>
                          <w:marRight w:val="0"/>
                          <w:marTop w:val="0"/>
                          <w:marBottom w:val="0"/>
                          <w:divBdr>
                            <w:top w:val="none" w:sz="0" w:space="0" w:color="auto"/>
                            <w:left w:val="none" w:sz="0" w:space="0" w:color="auto"/>
                            <w:bottom w:val="none" w:sz="0" w:space="0" w:color="auto"/>
                            <w:right w:val="none" w:sz="0" w:space="0" w:color="auto"/>
                          </w:divBdr>
                          <w:divsChild>
                            <w:div w:id="1041787721">
                              <w:marLeft w:val="0"/>
                              <w:marRight w:val="0"/>
                              <w:marTop w:val="0"/>
                              <w:marBottom w:val="0"/>
                              <w:divBdr>
                                <w:top w:val="none" w:sz="0" w:space="0" w:color="auto"/>
                                <w:left w:val="none" w:sz="0" w:space="0" w:color="auto"/>
                                <w:bottom w:val="none" w:sz="0" w:space="0" w:color="auto"/>
                                <w:right w:val="none" w:sz="0" w:space="0" w:color="auto"/>
                              </w:divBdr>
                              <w:divsChild>
                                <w:div w:id="1577863391">
                                  <w:marLeft w:val="0"/>
                                  <w:marRight w:val="0"/>
                                  <w:marTop w:val="100"/>
                                  <w:marBottom w:val="100"/>
                                  <w:divBdr>
                                    <w:top w:val="none" w:sz="0" w:space="0" w:color="auto"/>
                                    <w:left w:val="none" w:sz="0" w:space="0" w:color="auto"/>
                                    <w:bottom w:val="none" w:sz="0" w:space="0" w:color="auto"/>
                                    <w:right w:val="none" w:sz="0" w:space="0" w:color="auto"/>
                                  </w:divBdr>
                                  <w:divsChild>
                                    <w:div w:id="173305266">
                                      <w:marLeft w:val="0"/>
                                      <w:marRight w:val="0"/>
                                      <w:marTop w:val="0"/>
                                      <w:marBottom w:val="0"/>
                                      <w:divBdr>
                                        <w:top w:val="none" w:sz="0" w:space="0" w:color="auto"/>
                                        <w:left w:val="none" w:sz="0" w:space="0" w:color="auto"/>
                                        <w:bottom w:val="none" w:sz="0" w:space="0" w:color="auto"/>
                                        <w:right w:val="none" w:sz="0" w:space="0" w:color="auto"/>
                                      </w:divBdr>
                                      <w:divsChild>
                                        <w:div w:id="7245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1473">
                      <w:marLeft w:val="0"/>
                      <w:marRight w:val="0"/>
                      <w:marTop w:val="0"/>
                      <w:marBottom w:val="0"/>
                      <w:divBdr>
                        <w:top w:val="none" w:sz="0" w:space="0" w:color="auto"/>
                        <w:left w:val="none" w:sz="0" w:space="0" w:color="auto"/>
                        <w:bottom w:val="none" w:sz="0" w:space="0" w:color="auto"/>
                        <w:right w:val="none" w:sz="0" w:space="0" w:color="auto"/>
                      </w:divBdr>
                      <w:divsChild>
                        <w:div w:id="1189291208">
                          <w:marLeft w:val="0"/>
                          <w:marRight w:val="0"/>
                          <w:marTop w:val="0"/>
                          <w:marBottom w:val="0"/>
                          <w:divBdr>
                            <w:top w:val="none" w:sz="0" w:space="0" w:color="auto"/>
                            <w:left w:val="none" w:sz="0" w:space="0" w:color="auto"/>
                            <w:bottom w:val="none" w:sz="0" w:space="0" w:color="auto"/>
                            <w:right w:val="none" w:sz="0" w:space="0" w:color="auto"/>
                          </w:divBdr>
                        </w:div>
                      </w:divsChild>
                    </w:div>
                    <w:div w:id="164396299">
                      <w:marLeft w:val="255"/>
                      <w:marRight w:val="0"/>
                      <w:marTop w:val="0"/>
                      <w:marBottom w:val="0"/>
                      <w:divBdr>
                        <w:top w:val="none" w:sz="0" w:space="0" w:color="auto"/>
                        <w:left w:val="none" w:sz="0" w:space="0" w:color="auto"/>
                        <w:bottom w:val="none" w:sz="0" w:space="0" w:color="auto"/>
                        <w:right w:val="none" w:sz="0" w:space="0" w:color="auto"/>
                      </w:divBdr>
                      <w:divsChild>
                        <w:div w:id="1675721850">
                          <w:marLeft w:val="0"/>
                          <w:marRight w:val="0"/>
                          <w:marTop w:val="0"/>
                          <w:marBottom w:val="0"/>
                          <w:divBdr>
                            <w:top w:val="none" w:sz="0" w:space="0" w:color="auto"/>
                            <w:left w:val="none" w:sz="0" w:space="0" w:color="auto"/>
                            <w:bottom w:val="none" w:sz="0" w:space="0" w:color="auto"/>
                            <w:right w:val="none" w:sz="0" w:space="0" w:color="auto"/>
                          </w:divBdr>
                          <w:divsChild>
                            <w:div w:id="1595165897">
                              <w:marLeft w:val="0"/>
                              <w:marRight w:val="0"/>
                              <w:marTop w:val="0"/>
                              <w:marBottom w:val="0"/>
                              <w:divBdr>
                                <w:top w:val="none" w:sz="0" w:space="0" w:color="auto"/>
                                <w:left w:val="none" w:sz="0" w:space="0" w:color="auto"/>
                                <w:bottom w:val="none" w:sz="0" w:space="0" w:color="auto"/>
                                <w:right w:val="none" w:sz="0" w:space="0" w:color="auto"/>
                              </w:divBdr>
                              <w:divsChild>
                                <w:div w:id="728455967">
                                  <w:marLeft w:val="0"/>
                                  <w:marRight w:val="0"/>
                                  <w:marTop w:val="100"/>
                                  <w:marBottom w:val="100"/>
                                  <w:divBdr>
                                    <w:top w:val="none" w:sz="0" w:space="0" w:color="auto"/>
                                    <w:left w:val="none" w:sz="0" w:space="0" w:color="auto"/>
                                    <w:bottom w:val="none" w:sz="0" w:space="0" w:color="auto"/>
                                    <w:right w:val="none" w:sz="0" w:space="0" w:color="auto"/>
                                  </w:divBdr>
                                  <w:divsChild>
                                    <w:div w:id="1042168327">
                                      <w:marLeft w:val="0"/>
                                      <w:marRight w:val="0"/>
                                      <w:marTop w:val="0"/>
                                      <w:marBottom w:val="0"/>
                                      <w:divBdr>
                                        <w:top w:val="none" w:sz="0" w:space="0" w:color="auto"/>
                                        <w:left w:val="none" w:sz="0" w:space="0" w:color="auto"/>
                                        <w:bottom w:val="none" w:sz="0" w:space="0" w:color="auto"/>
                                        <w:right w:val="none" w:sz="0" w:space="0" w:color="auto"/>
                                      </w:divBdr>
                                      <w:divsChild>
                                        <w:div w:id="105166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825856">
                      <w:marLeft w:val="0"/>
                      <w:marRight w:val="0"/>
                      <w:marTop w:val="0"/>
                      <w:marBottom w:val="0"/>
                      <w:divBdr>
                        <w:top w:val="none" w:sz="0" w:space="0" w:color="auto"/>
                        <w:left w:val="none" w:sz="0" w:space="0" w:color="auto"/>
                        <w:bottom w:val="none" w:sz="0" w:space="0" w:color="auto"/>
                        <w:right w:val="none" w:sz="0" w:space="0" w:color="auto"/>
                      </w:divBdr>
                      <w:divsChild>
                        <w:div w:id="876115919">
                          <w:marLeft w:val="0"/>
                          <w:marRight w:val="0"/>
                          <w:marTop w:val="0"/>
                          <w:marBottom w:val="0"/>
                          <w:divBdr>
                            <w:top w:val="none" w:sz="0" w:space="0" w:color="auto"/>
                            <w:left w:val="none" w:sz="0" w:space="0" w:color="auto"/>
                            <w:bottom w:val="none" w:sz="0" w:space="0" w:color="auto"/>
                            <w:right w:val="none" w:sz="0" w:space="0" w:color="auto"/>
                          </w:divBdr>
                        </w:div>
                      </w:divsChild>
                    </w:div>
                    <w:div w:id="244800046">
                      <w:marLeft w:val="0"/>
                      <w:marRight w:val="255"/>
                      <w:marTop w:val="0"/>
                      <w:marBottom w:val="0"/>
                      <w:divBdr>
                        <w:top w:val="none" w:sz="0" w:space="0" w:color="auto"/>
                        <w:left w:val="none" w:sz="0" w:space="0" w:color="auto"/>
                        <w:bottom w:val="none" w:sz="0" w:space="0" w:color="auto"/>
                        <w:right w:val="none" w:sz="0" w:space="0" w:color="auto"/>
                      </w:divBdr>
                      <w:divsChild>
                        <w:div w:id="216818585">
                          <w:marLeft w:val="0"/>
                          <w:marRight w:val="0"/>
                          <w:marTop w:val="0"/>
                          <w:marBottom w:val="0"/>
                          <w:divBdr>
                            <w:top w:val="none" w:sz="0" w:space="0" w:color="auto"/>
                            <w:left w:val="none" w:sz="0" w:space="0" w:color="auto"/>
                            <w:bottom w:val="none" w:sz="0" w:space="0" w:color="auto"/>
                            <w:right w:val="none" w:sz="0" w:space="0" w:color="auto"/>
                          </w:divBdr>
                          <w:divsChild>
                            <w:div w:id="1311599130">
                              <w:marLeft w:val="0"/>
                              <w:marRight w:val="0"/>
                              <w:marTop w:val="0"/>
                              <w:marBottom w:val="0"/>
                              <w:divBdr>
                                <w:top w:val="none" w:sz="0" w:space="0" w:color="auto"/>
                                <w:left w:val="none" w:sz="0" w:space="0" w:color="auto"/>
                                <w:bottom w:val="none" w:sz="0" w:space="0" w:color="auto"/>
                                <w:right w:val="none" w:sz="0" w:space="0" w:color="auto"/>
                              </w:divBdr>
                              <w:divsChild>
                                <w:div w:id="923416362">
                                  <w:marLeft w:val="0"/>
                                  <w:marRight w:val="0"/>
                                  <w:marTop w:val="100"/>
                                  <w:marBottom w:val="100"/>
                                  <w:divBdr>
                                    <w:top w:val="none" w:sz="0" w:space="0" w:color="auto"/>
                                    <w:left w:val="none" w:sz="0" w:space="0" w:color="auto"/>
                                    <w:bottom w:val="none" w:sz="0" w:space="0" w:color="auto"/>
                                    <w:right w:val="none" w:sz="0" w:space="0" w:color="auto"/>
                                  </w:divBdr>
                                  <w:divsChild>
                                    <w:div w:id="177088966">
                                      <w:marLeft w:val="0"/>
                                      <w:marRight w:val="0"/>
                                      <w:marTop w:val="0"/>
                                      <w:marBottom w:val="0"/>
                                      <w:divBdr>
                                        <w:top w:val="none" w:sz="0" w:space="0" w:color="auto"/>
                                        <w:left w:val="none" w:sz="0" w:space="0" w:color="auto"/>
                                        <w:bottom w:val="none" w:sz="0" w:space="0" w:color="auto"/>
                                        <w:right w:val="none" w:sz="0" w:space="0" w:color="auto"/>
                                      </w:divBdr>
                                      <w:divsChild>
                                        <w:div w:id="8144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29044">
                      <w:marLeft w:val="0"/>
                      <w:marRight w:val="0"/>
                      <w:marTop w:val="0"/>
                      <w:marBottom w:val="0"/>
                      <w:divBdr>
                        <w:top w:val="none" w:sz="0" w:space="0" w:color="auto"/>
                        <w:left w:val="none" w:sz="0" w:space="0" w:color="auto"/>
                        <w:bottom w:val="none" w:sz="0" w:space="0" w:color="auto"/>
                        <w:right w:val="none" w:sz="0" w:space="0" w:color="auto"/>
                      </w:divBdr>
                      <w:divsChild>
                        <w:div w:id="1014697528">
                          <w:marLeft w:val="0"/>
                          <w:marRight w:val="0"/>
                          <w:marTop w:val="0"/>
                          <w:marBottom w:val="0"/>
                          <w:divBdr>
                            <w:top w:val="none" w:sz="0" w:space="0" w:color="auto"/>
                            <w:left w:val="none" w:sz="0" w:space="0" w:color="auto"/>
                            <w:bottom w:val="none" w:sz="0" w:space="0" w:color="auto"/>
                            <w:right w:val="none" w:sz="0" w:space="0" w:color="auto"/>
                          </w:divBdr>
                        </w:div>
                      </w:divsChild>
                    </w:div>
                    <w:div w:id="1940025051">
                      <w:marLeft w:val="0"/>
                      <w:marRight w:val="255"/>
                      <w:marTop w:val="0"/>
                      <w:marBottom w:val="0"/>
                      <w:divBdr>
                        <w:top w:val="none" w:sz="0" w:space="0" w:color="auto"/>
                        <w:left w:val="none" w:sz="0" w:space="0" w:color="auto"/>
                        <w:bottom w:val="none" w:sz="0" w:space="0" w:color="auto"/>
                        <w:right w:val="none" w:sz="0" w:space="0" w:color="auto"/>
                      </w:divBdr>
                      <w:divsChild>
                        <w:div w:id="652754955">
                          <w:marLeft w:val="0"/>
                          <w:marRight w:val="0"/>
                          <w:marTop w:val="0"/>
                          <w:marBottom w:val="0"/>
                          <w:divBdr>
                            <w:top w:val="none" w:sz="0" w:space="0" w:color="auto"/>
                            <w:left w:val="none" w:sz="0" w:space="0" w:color="auto"/>
                            <w:bottom w:val="none" w:sz="0" w:space="0" w:color="auto"/>
                            <w:right w:val="none" w:sz="0" w:space="0" w:color="auto"/>
                          </w:divBdr>
                          <w:divsChild>
                            <w:div w:id="82647153">
                              <w:marLeft w:val="0"/>
                              <w:marRight w:val="0"/>
                              <w:marTop w:val="0"/>
                              <w:marBottom w:val="0"/>
                              <w:divBdr>
                                <w:top w:val="none" w:sz="0" w:space="0" w:color="auto"/>
                                <w:left w:val="none" w:sz="0" w:space="0" w:color="auto"/>
                                <w:bottom w:val="none" w:sz="0" w:space="0" w:color="auto"/>
                                <w:right w:val="none" w:sz="0" w:space="0" w:color="auto"/>
                              </w:divBdr>
                              <w:divsChild>
                                <w:div w:id="1666858495">
                                  <w:marLeft w:val="0"/>
                                  <w:marRight w:val="0"/>
                                  <w:marTop w:val="100"/>
                                  <w:marBottom w:val="100"/>
                                  <w:divBdr>
                                    <w:top w:val="none" w:sz="0" w:space="0" w:color="auto"/>
                                    <w:left w:val="none" w:sz="0" w:space="0" w:color="auto"/>
                                    <w:bottom w:val="none" w:sz="0" w:space="0" w:color="auto"/>
                                    <w:right w:val="none" w:sz="0" w:space="0" w:color="auto"/>
                                  </w:divBdr>
                                  <w:divsChild>
                                    <w:div w:id="1839618540">
                                      <w:marLeft w:val="0"/>
                                      <w:marRight w:val="0"/>
                                      <w:marTop w:val="0"/>
                                      <w:marBottom w:val="0"/>
                                      <w:divBdr>
                                        <w:top w:val="none" w:sz="0" w:space="0" w:color="auto"/>
                                        <w:left w:val="none" w:sz="0" w:space="0" w:color="auto"/>
                                        <w:bottom w:val="none" w:sz="0" w:space="0" w:color="auto"/>
                                        <w:right w:val="none" w:sz="0" w:space="0" w:color="auto"/>
                                      </w:divBdr>
                                      <w:divsChild>
                                        <w:div w:id="17076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260616">
                      <w:marLeft w:val="0"/>
                      <w:marRight w:val="0"/>
                      <w:marTop w:val="0"/>
                      <w:marBottom w:val="0"/>
                      <w:divBdr>
                        <w:top w:val="none" w:sz="0" w:space="0" w:color="auto"/>
                        <w:left w:val="none" w:sz="0" w:space="0" w:color="auto"/>
                        <w:bottom w:val="none" w:sz="0" w:space="0" w:color="auto"/>
                        <w:right w:val="none" w:sz="0" w:space="0" w:color="auto"/>
                      </w:divBdr>
                      <w:divsChild>
                        <w:div w:id="40306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028095">
          <w:marLeft w:val="0"/>
          <w:marRight w:val="0"/>
          <w:marTop w:val="0"/>
          <w:marBottom w:val="600"/>
          <w:divBdr>
            <w:top w:val="none" w:sz="0" w:space="0" w:color="auto"/>
            <w:left w:val="none" w:sz="0" w:space="0" w:color="auto"/>
            <w:bottom w:val="none" w:sz="0" w:space="0" w:color="auto"/>
            <w:right w:val="none" w:sz="0" w:space="0" w:color="auto"/>
          </w:divBdr>
        </w:div>
        <w:div w:id="820120311">
          <w:marLeft w:val="0"/>
          <w:marRight w:val="0"/>
          <w:marTop w:val="0"/>
          <w:marBottom w:val="600"/>
          <w:divBdr>
            <w:top w:val="none" w:sz="0" w:space="0" w:color="auto"/>
            <w:left w:val="none" w:sz="0" w:space="0" w:color="auto"/>
            <w:bottom w:val="none" w:sz="0" w:space="0" w:color="auto"/>
            <w:right w:val="none" w:sz="0" w:space="0" w:color="auto"/>
          </w:divBdr>
          <w:divsChild>
            <w:div w:id="1796557537">
              <w:marLeft w:val="0"/>
              <w:marRight w:val="0"/>
              <w:marTop w:val="0"/>
              <w:marBottom w:val="0"/>
              <w:divBdr>
                <w:top w:val="none" w:sz="0" w:space="0" w:color="auto"/>
                <w:left w:val="none" w:sz="0" w:space="0" w:color="auto"/>
                <w:bottom w:val="none" w:sz="0" w:space="0" w:color="auto"/>
                <w:right w:val="none" w:sz="0" w:space="0" w:color="auto"/>
              </w:divBdr>
              <w:divsChild>
                <w:div w:id="78527808">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ritico.org/zona-kratica/2018/11/7/lealtad-coraje-y-fuerza?r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720</Words>
  <Characters>3964</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2019-04-17T17:06:00Z</dcterms:created>
  <dcterms:modified xsi:type="dcterms:W3CDTF">2019-04-17T17:10:00Z</dcterms:modified>
</cp:coreProperties>
</file>