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DFA" w:rsidRDefault="00E16DFA" w:rsidP="00E16DFA">
      <w:r>
        <w:t>POR QUÉ ABANDONÉ EL PSOE</w:t>
      </w:r>
    </w:p>
    <w:p w:rsidR="00E16DFA" w:rsidRDefault="00E16DFA" w:rsidP="00E16DFA">
      <w:r>
        <w:t xml:space="preserve">NUEVA TRIBUNA. 29 AGOSTO 2013 </w:t>
      </w:r>
    </w:p>
    <w:p w:rsidR="00E16DFA" w:rsidRDefault="00E16DFA" w:rsidP="00E16DFA">
      <w:r>
        <w:t>MARÍA DOLORES AMORÓS</w:t>
      </w:r>
    </w:p>
    <w:p w:rsidR="00E16DFA" w:rsidRPr="00E16DFA" w:rsidRDefault="00E16DFA" w:rsidP="00E16DFA">
      <w:pPr>
        <w:rPr>
          <w:sz w:val="16"/>
          <w:szCs w:val="16"/>
        </w:rPr>
      </w:pPr>
      <w:r w:rsidRPr="00E16DFA">
        <w:rPr>
          <w:sz w:val="16"/>
          <w:szCs w:val="16"/>
        </w:rPr>
        <w:t>CATEDRÁTICA DE LENGUA ESPAÑOLA</w:t>
      </w:r>
    </w:p>
    <w:p w:rsidR="00E16DFA" w:rsidRPr="00E16DFA" w:rsidRDefault="00E16DFA" w:rsidP="00E16DFA">
      <w:pPr>
        <w:rPr>
          <w:sz w:val="16"/>
          <w:szCs w:val="16"/>
        </w:rPr>
      </w:pPr>
      <w:hyperlink r:id="rId4" w:history="1">
        <w:r w:rsidRPr="00E16DFA">
          <w:rPr>
            <w:rStyle w:val="Hipervnculo"/>
            <w:sz w:val="16"/>
            <w:szCs w:val="16"/>
          </w:rPr>
          <w:t>https://www.nuevatribuna.es/opinion/maria-dolores-amoros/abandone-psoe/20130829122539095933.html</w:t>
        </w:r>
      </w:hyperlink>
    </w:p>
    <w:p w:rsidR="00E16DFA" w:rsidRDefault="00E16DFA" w:rsidP="00E16DFA"/>
    <w:p w:rsidR="00E16DFA" w:rsidRDefault="00E16DFA" w:rsidP="00E16DFA">
      <w:r>
        <w:t>Estuve afiliada, militando, en este partido treinta y tantos años de mi vida. Me entregué, a cambio de nada, con todas mis fuerzas a la causa que consideraba más noble para este país. La dictadura, odiosa y sanguinaria, se nos hizo insoportable. Nuestros mayores, demasiados, murieron a manos del capricho fascista, que por la fuerza impusieron el silencio y el terror, derramando inútilmente sangre inocente.</w:t>
      </w:r>
    </w:p>
    <w:p w:rsidR="00E16DFA" w:rsidRDefault="00E16DFA" w:rsidP="00E16DFA">
      <w:r>
        <w:t>A los que nos pilló más jóvenes su ensañamiento vino de manos de los grises y de los chivatazos de la policía político-social, que se colaban en las facultades... Aprendimos las consignas habidas (un periódico doblado debajo del brazo) para agruparnos el 1 de mayo. Nuestros brazos entrelazados en filas que llenaban todo el ancho de las calles hacían frente temerariamente a los caballos de los grises y a la amenaza de las porras; aguantábamos hasta la casi extenuación. Si no éramos cogidos y llevados a calabozo es porque las más de las veces conseguíamos escabullirnos en algún portal cuyas gentes nos protegían. Al cabo de los días nos buscaban, se quedaban con nuestro DNI tras insultos y amenazas y más tarde había que ir a la DGS, al kilómetro 0 de Sol, a recoger la documentación.</w:t>
      </w:r>
    </w:p>
    <w:p w:rsidR="00E16DFA" w:rsidRDefault="00E16DFA" w:rsidP="00E16DFA">
      <w:r>
        <w:t xml:space="preserve">Por ello, aceptamos aquello que denominaron Transición con los brazos abiertos y disfrutamos de las pocas libertades que hasta ese momento nos eran desconocidas, y las confundimos con la verdadera democracia. El pensador García </w:t>
      </w:r>
      <w:proofErr w:type="spellStart"/>
      <w:r>
        <w:t>Trevijano</w:t>
      </w:r>
      <w:proofErr w:type="spellEnd"/>
      <w:r>
        <w:t xml:space="preserve"> viene repitiéndolo desde hace más de treinta y cinco años. </w:t>
      </w:r>
    </w:p>
    <w:p w:rsidR="00E16DFA" w:rsidRDefault="00E16DFA" w:rsidP="00E16DFA">
      <w:r>
        <w:t>He tardado en darme cuenta del error que me ha acompañado durante buena parte de mi vida. A abrirme los ojos han contribuido y no poco tantos mandatarios indecentes que he conocido de cerca. Su perfil, repetido en ellos, es el de seres mediocres, desconocedores de la ética, generalmente sin oficio, con brutal voluntad de vivir de los contribuyentes para el resto de sus días, y haciéndose acompañar de gentes iguales o peores en cuanto a cretinismo mental -no toleran la sombra de los mejores-, y con el principio de "quítate tú, que me pongo yo".</w:t>
      </w:r>
    </w:p>
    <w:p w:rsidR="00E16DFA" w:rsidRDefault="00E16DFA" w:rsidP="00E16DFA">
      <w:r>
        <w:t>Desprecian la República, aquel régimen legítimo que los golpistas arrasaron bestialmente para erigirse en los dueños de España. Por el contrario defienden la monarquía, a cuyo frente se halla el personaje que la dictadura a dedo impuso.</w:t>
      </w:r>
    </w:p>
    <w:p w:rsidR="00E16DFA" w:rsidRDefault="00E16DFA" w:rsidP="00E16DFA">
      <w:r>
        <w:t xml:space="preserve">Al igual que el PP (venido de aquella AP de Fraga), se hallan al lado de los poderes fácticos del dinero. Sus mejores amigos son los banqueros y los jefes de la CEOE. Del pueblo solo les </w:t>
      </w:r>
      <w:proofErr w:type="gramStart"/>
      <w:r>
        <w:t>interesa</w:t>
      </w:r>
      <w:proofErr w:type="gramEnd"/>
      <w:r>
        <w:t xml:space="preserve"> sus tributos económicos, que les sirven de suculento bocado. Hablamos de un partido absolutamente vertical (como el PP), cuyas bases solo son "consultadas" para difundir su propia propaganda y hacer el suficiente eco para ganar las elecciones. Partido claramente heredero del ideario de Pablo Iglesias, socialista y obrero.</w:t>
      </w:r>
    </w:p>
    <w:p w:rsidR="00E16DFA" w:rsidRDefault="00E16DFA" w:rsidP="00E16DFA">
      <w:r>
        <w:t>Somos víctimas de un sistema corrupto desde sus inicios. Con una Ley electoral discriminatoria e injusta, incapaz de que la voluntad de todos los ciudadanos se plasme en el Parlamento. PP (en aquellos momentos AP), PSOE y resto de fuerzas acordaron tal sistema y tal Jefatura del Estado de manera oculta, sin transparencia alguna, y evidentemente sin preguntar al pueblo. Es más, procurando que éste no supiera la verdad.</w:t>
      </w:r>
    </w:p>
    <w:p w:rsidR="00E16DFA" w:rsidRDefault="00E16DFA" w:rsidP="00E16DFA">
      <w:r>
        <w:t xml:space="preserve">En el PSOE se habla de Elecciones Primarias (así consta en sus estatutos) para que, tras consultar la voluntad de las gentes, sea propuesto el elegido popularmente para ejercer un cargo determinado. Pero la realidad es totalmente distinta. Fuerzan las Primarias cuando la </w:t>
      </w:r>
      <w:r>
        <w:lastRenderedPageBreak/>
        <w:t>cúpula teme al candidato presentado e intentan fulminarlo, y las niegan siempre que les interesa (tenemos datos que corroboran esta afirmación). Últimamente ya se ha lanzado el globo sonda de que las fechas para los diferentes procesos no van a permitir Primarias, y los militantes, los que aún quedan, se conformarán, callarán y otorgarán. En el fondo debe de haber el ansia de demasiados por llegar a tener un puesto vitalicio y bien remunerado sin tener que trabajar/estudiar para procurarse un futuro con sus esfuerzos propios.</w:t>
      </w:r>
    </w:p>
    <w:p w:rsidR="00E16DFA" w:rsidRDefault="00E16DFA" w:rsidP="00E16DFA">
      <w:r>
        <w:t>En los últimos tiempos la tibieza del PSOE en la oposición es una clara muestra de su incompetencia por una parte, y por otra, la espera "paciente" de que Rajoy y su gobierno acaben por despeñarse y así recuperar nuevamente el poder para continuar mandando y viviendo del cuento. No se explica de otro modo esta funesta "oposición".</w:t>
      </w:r>
    </w:p>
    <w:p w:rsidR="00E16DFA" w:rsidRDefault="00E16DFA" w:rsidP="00E16DFA">
      <w:r>
        <w:t>Gracias a estas actitudes del PSOE hemos de soportar las mentiras y difamaciones de energúmenos del PP que insultan a la República y a su bandera tricolor. El pueblo llano, con las manos no manchadas, somos quienes salimos en defensa del régimen democrático que ansiamos y quienes ponemos nuestro nombre en "peligro" por luchar por todo aquello que tanto costó de conseguir y por nuestros sociales que, entre PP y PSOE, procuran arrebatarnos.</w:t>
      </w:r>
    </w:p>
    <w:p w:rsidR="004D67CE" w:rsidRDefault="00E16DFA" w:rsidP="00E16DFA">
      <w:r>
        <w:t>Los ejemplos a exponer son interminables y un artículo no da para tanto, haría falta casi un libro. Quede clara mi posición: Este sistema está podrido desde sus inicios. El bipartidismo es un grave mal que nos priva de nuestros derechos y libertades. Preciso es alcanzar cuanto antes el necesario Proceso Constituyente y que la voluntad de la ciudadanía quede de verdad representada en el Parlamento. Solo así podremos hablar de auténtica Democracia.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16DF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A59FC"/>
    <w:rsid w:val="00DF5B49"/>
    <w:rsid w:val="00E16DFA"/>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16D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uevatribuna.es/opinion/maria-dolores-amoros/abandone-psoe/20130829122539095933.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858</Words>
  <Characters>4720</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2019-05-22T06:25:00Z</dcterms:created>
  <dcterms:modified xsi:type="dcterms:W3CDTF">2019-05-22T06:27:00Z</dcterms:modified>
</cp:coreProperties>
</file>