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CE" w:rsidRDefault="001A23F7">
      <w:r>
        <w:t>FRASES</w:t>
      </w:r>
    </w:p>
    <w:p w:rsidR="001A23F7" w:rsidRDefault="001A23F7">
      <w:r>
        <w:t>EL CORREO. 2 AGOSTO 1995</w:t>
      </w:r>
    </w:p>
    <w:p w:rsidR="001A23F7" w:rsidRDefault="001A23F7">
      <w:r>
        <w:t>AGT</w:t>
      </w:r>
    </w:p>
    <w:p w:rsidR="001A23F7" w:rsidRDefault="001A23F7"/>
    <w:p w:rsidR="001A23F7" w:rsidRPr="001A23F7" w:rsidRDefault="001A23F7">
      <w:pPr>
        <w:rPr>
          <w:b/>
          <w:i/>
        </w:rPr>
      </w:pPr>
      <w:r w:rsidRPr="001A23F7">
        <w:rPr>
          <w:b/>
          <w:i/>
        </w:rPr>
        <w:t xml:space="preserve">El PP no tiene voluntad política para gobernar, es la otra cara del </w:t>
      </w:r>
      <w:proofErr w:type="spellStart"/>
      <w:r w:rsidRPr="001A23F7">
        <w:rPr>
          <w:b/>
          <w:i/>
        </w:rPr>
        <w:t>felipismo</w:t>
      </w:r>
      <w:proofErr w:type="spellEnd"/>
    </w:p>
    <w:p w:rsidR="001A23F7" w:rsidRDefault="001A23F7">
      <w:r>
        <w:t>Antonio García-</w:t>
      </w:r>
      <w:proofErr w:type="spellStart"/>
      <w:r>
        <w:t>Trevijano</w:t>
      </w:r>
      <w:proofErr w:type="spellEnd"/>
      <w:r>
        <w:t>. Abogado</w:t>
      </w:r>
    </w:p>
    <w:sectPr w:rsidR="001A23F7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A23F7"/>
    <w:rsid w:val="00020EF2"/>
    <w:rsid w:val="000D6510"/>
    <w:rsid w:val="00197A49"/>
    <w:rsid w:val="001A23F7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52A0D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2019-05-01T11:06:00Z</dcterms:created>
  <dcterms:modified xsi:type="dcterms:W3CDTF">2019-05-01T11:09:00Z</dcterms:modified>
</cp:coreProperties>
</file>