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833" w:rsidRPr="00980833" w:rsidRDefault="00980833" w:rsidP="00980833">
      <w:pPr>
        <w:rPr>
          <w:b/>
        </w:rPr>
      </w:pPr>
      <w:r w:rsidRPr="00980833">
        <w:rPr>
          <w:b/>
        </w:rPr>
        <w:t>RUEDA DE PRENSA CON EL LIDER DEL GRUPO INDEPENDIENTE</w:t>
      </w:r>
    </w:p>
    <w:p w:rsidR="00980833" w:rsidRPr="00980833" w:rsidRDefault="00980833" w:rsidP="00980833">
      <w:pPr>
        <w:rPr>
          <w:b/>
        </w:rPr>
      </w:pPr>
      <w:r w:rsidRPr="00980833">
        <w:rPr>
          <w:b/>
        </w:rPr>
        <w:t xml:space="preserve">A Trevijano se le ofreció antes la libertad </w:t>
      </w:r>
    </w:p>
    <w:p w:rsidR="00980833" w:rsidRDefault="00980833" w:rsidP="00980833">
      <w:r>
        <w:t>LA PROVINCIA 13 JUNIO 1976</w:t>
      </w:r>
    </w:p>
    <w:p w:rsidR="00980833" w:rsidRDefault="00980833" w:rsidP="00980833">
      <w:r>
        <w:t xml:space="preserve"> </w:t>
      </w:r>
    </w:p>
    <w:p w:rsidR="00980833" w:rsidRDefault="00980833" w:rsidP="00980833">
      <w:r>
        <w:t xml:space="preserve">Don Antonio García-Trevijano Forte, nada más salir de la prisión de Carabanchel, convocó en su despacho una rueda de prensa, en la que estuvieron presentes Marcelino Camocho, </w:t>
      </w:r>
      <w:proofErr w:type="spellStart"/>
      <w:r>
        <w:t>Dorronsoro</w:t>
      </w:r>
      <w:proofErr w:type="spellEnd"/>
      <w:r>
        <w:t xml:space="preserve"> y Aguado.</w:t>
      </w:r>
    </w:p>
    <w:p w:rsidR="00980833" w:rsidRDefault="00980833" w:rsidP="00980833">
      <w:r>
        <w:t xml:space="preserve">El señor García-Trevijano ha manifestado su agradecimiento a las visitas realizadas por el decano del Colegio de Abogados de Madrid, don Antonio </w:t>
      </w:r>
      <w:proofErr w:type="spellStart"/>
      <w:r>
        <w:t>Pedrol</w:t>
      </w:r>
      <w:proofErr w:type="spellEnd"/>
      <w:r>
        <w:t>, y «a compañero de estudios y ex ministro don Julio Rodríguez Martínez, de quien dijo que es una excelente persona, pero que le rogó que no gestionara su libertad, sino que prefería que ello llegase por las presiones de las fuerzas populares.</w:t>
      </w:r>
    </w:p>
    <w:p w:rsidR="00980833" w:rsidRDefault="00980833" w:rsidP="00980833">
      <w:r>
        <w:t xml:space="preserve">A preguntas de un informador, el señor García-Trevijano manifestó que estando detenido y antes de la libertad de Camacho, </w:t>
      </w:r>
      <w:proofErr w:type="spellStart"/>
      <w:r>
        <w:t>Dorronsoro</w:t>
      </w:r>
      <w:proofErr w:type="spellEnd"/>
      <w:r>
        <w:t xml:space="preserve"> y Agu</w:t>
      </w:r>
      <w:r w:rsidR="00C8140E">
        <w:t>a</w:t>
      </w:r>
      <w:r>
        <w:t>do, recibió la visita de una alta personalidad que le trasladó un mensaje del ministro de la Gobernación, en el sentido de que serian puestos los cuatro en libertad inmediatamente si el señor García-Trevijano se comprometía a realizar una política distinta de la que había hecho hasta el momento de su detención, a lo que se negó.</w:t>
      </w:r>
    </w:p>
    <w:p w:rsidR="00980833" w:rsidRDefault="00980833" w:rsidP="00980833">
      <w:r>
        <w:t xml:space="preserve">Más adelante señaló que el Gobierno obró con inteligencia al ordenar la detención de los cuatro, pero que las cosas han cambiado en nuestra sociedad y los resultados han sido contrarios. </w:t>
      </w:r>
      <w:r w:rsidRPr="006945FA">
        <w:rPr>
          <w:b/>
          <w:i/>
        </w:rPr>
        <w:t>“De todas formas, dijo, yo no soy un tránsfuga”</w:t>
      </w:r>
      <w:r>
        <w:t xml:space="preserve">. Criticó la labor del Gobierno y aseguró que él no tenía interés ni necesidad de ir a Carabanchel, pero ha resultado útil por la experiencia de ver a personas como Lobato, Romero Marín, Simón Sánchez Montero, Santiago Alvares, Calvo </w:t>
      </w:r>
      <w:proofErr w:type="spellStart"/>
      <w:r>
        <w:t>S</w:t>
      </w:r>
      <w:r w:rsidR="00990CF9">
        <w:t>e</w:t>
      </w:r>
      <w:r>
        <w:t>rer</w:t>
      </w:r>
      <w:proofErr w:type="spellEnd"/>
      <w:r>
        <w:t xml:space="preserve">. Dijo que, a </w:t>
      </w:r>
      <w:r w:rsidR="00990CF9">
        <w:t>su j</w:t>
      </w:r>
      <w:r>
        <w:t xml:space="preserve">uicio, España no podrá encontrar </w:t>
      </w:r>
      <w:r w:rsidR="00990CF9">
        <w:t>un</w:t>
      </w:r>
      <w:r>
        <w:t xml:space="preserve"> régimen pacífico y moderno mientra</w:t>
      </w:r>
      <w:r w:rsidR="00990CF9">
        <w:t>s</w:t>
      </w:r>
      <w:r>
        <w:t xml:space="preserve"> haya presos políticos. La amnistía tiene que </w:t>
      </w:r>
      <w:r w:rsidR="00990CF9">
        <w:t xml:space="preserve">ser </w:t>
      </w:r>
      <w:r>
        <w:t>s</w:t>
      </w:r>
      <w:r w:rsidR="00990CF9">
        <w:t>in</w:t>
      </w:r>
      <w:r>
        <w:t xml:space="preserve"> excepciones.</w:t>
      </w:r>
    </w:p>
    <w:p w:rsidR="00990CF9" w:rsidRDefault="00990CF9" w:rsidP="00980833"/>
    <w:p w:rsidR="00980833" w:rsidRDefault="00980833" w:rsidP="00980833">
      <w:r>
        <w:t>PACTO CON LAS FUERZAS REALES</w:t>
      </w:r>
    </w:p>
    <w:p w:rsidR="00980833" w:rsidRDefault="00980833" w:rsidP="00980833">
      <w:r>
        <w:t>Preguntado por la posibilidad de un pacto entre el Gobierno y la opo</w:t>
      </w:r>
      <w:r w:rsidR="00990CF9">
        <w:t>sición</w:t>
      </w:r>
      <w:r>
        <w:t>, el señor Garc</w:t>
      </w:r>
      <w:r w:rsidR="00990CF9">
        <w:t>í</w:t>
      </w:r>
      <w:r>
        <w:t xml:space="preserve">a-Trevijano contestó que el pacto es necesario, pero que antes habrá que establecer de </w:t>
      </w:r>
      <w:r w:rsidR="00990CF9">
        <w:t>mutuo</w:t>
      </w:r>
      <w:r>
        <w:t xml:space="preserve"> acuerdo el cómo, cuándo y con quién se hace la restauración de todas las libertades. Afirmó que </w:t>
      </w:r>
      <w:r w:rsidRPr="006945FA">
        <w:rPr>
          <w:b/>
          <w:i/>
        </w:rPr>
        <w:t>es utópico, irreal y contraproducente que se hable de pacto sobre el qué, como si la libertad fuera nego</w:t>
      </w:r>
      <w:r w:rsidR="00990CF9" w:rsidRPr="006945FA">
        <w:rPr>
          <w:b/>
          <w:i/>
        </w:rPr>
        <w:t>cia</w:t>
      </w:r>
      <w:r w:rsidRPr="006945FA">
        <w:rPr>
          <w:b/>
          <w:i/>
        </w:rPr>
        <w:t>ble.</w:t>
      </w:r>
      <w:r>
        <w:t xml:space="preserve"> </w:t>
      </w:r>
    </w:p>
    <w:p w:rsidR="00980833" w:rsidRPr="006945FA" w:rsidRDefault="00980833" w:rsidP="00980833">
      <w:pPr>
        <w:rPr>
          <w:b/>
          <w:i/>
        </w:rPr>
      </w:pPr>
      <w:r>
        <w:t xml:space="preserve">Dijo más adelante el señor </w:t>
      </w:r>
      <w:r w:rsidR="00990CF9">
        <w:t>García</w:t>
      </w:r>
      <w:r>
        <w:t>-Trev</w:t>
      </w:r>
      <w:r w:rsidR="00990CF9">
        <w:t>ija</w:t>
      </w:r>
      <w:r>
        <w:t xml:space="preserve">no </w:t>
      </w:r>
      <w:r w:rsidRPr="006945FA">
        <w:rPr>
          <w:b/>
          <w:i/>
        </w:rPr>
        <w:t xml:space="preserve">que la ruptura pactada o negociada supone </w:t>
      </w:r>
      <w:proofErr w:type="gramStart"/>
      <w:r w:rsidRPr="006945FA">
        <w:rPr>
          <w:b/>
          <w:i/>
        </w:rPr>
        <w:t>que</w:t>
      </w:r>
      <w:proofErr w:type="gramEnd"/>
      <w:r w:rsidRPr="006945FA">
        <w:rPr>
          <w:b/>
          <w:i/>
        </w:rPr>
        <w:t xml:space="preserve"> los poderes del Estado no estén vacíos ni un solo día, pero también la sustitución del poder actual por uno m</w:t>
      </w:r>
      <w:r w:rsidR="00990CF9" w:rsidRPr="006945FA">
        <w:rPr>
          <w:b/>
          <w:i/>
        </w:rPr>
        <w:t>á</w:t>
      </w:r>
      <w:r w:rsidRPr="006945FA">
        <w:rPr>
          <w:b/>
          <w:i/>
        </w:rPr>
        <w:t>s democrático; y que es posible el pacto en el contexto de las fuerzas social</w:t>
      </w:r>
      <w:r w:rsidR="00990CF9" w:rsidRPr="006945FA">
        <w:rPr>
          <w:b/>
          <w:i/>
        </w:rPr>
        <w:t>es y</w:t>
      </w:r>
      <w:r w:rsidRPr="006945FA">
        <w:rPr>
          <w:b/>
          <w:i/>
        </w:rPr>
        <w:t xml:space="preserve"> políticas y por la imposibilidad de que el Gobierno pueda resolver los problemas que tiene planteados.</w:t>
      </w:r>
    </w:p>
    <w:p w:rsidR="00980833" w:rsidRPr="006945FA" w:rsidRDefault="00980833" w:rsidP="00980833">
      <w:pPr>
        <w:rPr>
          <w:b/>
          <w:i/>
        </w:rPr>
      </w:pPr>
      <w:r w:rsidRPr="006945FA">
        <w:rPr>
          <w:b/>
          <w:i/>
        </w:rPr>
        <w:t xml:space="preserve">A Coordinación Democrática </w:t>
      </w:r>
      <w:r w:rsidR="00990CF9" w:rsidRPr="006945FA">
        <w:rPr>
          <w:b/>
          <w:i/>
        </w:rPr>
        <w:t>-</w:t>
      </w:r>
      <w:r w:rsidRPr="006945FA">
        <w:rPr>
          <w:b/>
          <w:i/>
        </w:rPr>
        <w:t>añadió</w:t>
      </w:r>
      <w:r w:rsidR="00990CF9" w:rsidRPr="006945FA">
        <w:rPr>
          <w:b/>
          <w:i/>
        </w:rPr>
        <w:t>-</w:t>
      </w:r>
      <w:r w:rsidRPr="006945FA">
        <w:rPr>
          <w:b/>
          <w:i/>
        </w:rPr>
        <w:t xml:space="preserve"> le da igual una forma de Gobierno que otra, con tal de que sea aceptada por el pueblo. C</w:t>
      </w:r>
      <w:r w:rsidR="00990CF9" w:rsidRPr="006945FA">
        <w:rPr>
          <w:b/>
          <w:i/>
        </w:rPr>
        <w:t>o</w:t>
      </w:r>
      <w:r w:rsidRPr="006945FA">
        <w:rPr>
          <w:b/>
          <w:i/>
        </w:rPr>
        <w:t xml:space="preserve">n la Monarquía son posibles </w:t>
      </w:r>
      <w:r w:rsidR="00990CF9" w:rsidRPr="006945FA">
        <w:rPr>
          <w:b/>
          <w:i/>
        </w:rPr>
        <w:t>las</w:t>
      </w:r>
      <w:r w:rsidRPr="006945FA">
        <w:rPr>
          <w:b/>
          <w:i/>
        </w:rPr>
        <w:t xml:space="preserve"> libertades.</w:t>
      </w:r>
    </w:p>
    <w:p w:rsidR="00980833" w:rsidRDefault="00980833" w:rsidP="00980833">
      <w:r>
        <w:t xml:space="preserve">En la rueda de prensa se aludió a un documento de “Coordinación Democrática” del pasado día 28 de mayo, en </w:t>
      </w:r>
      <w:r w:rsidR="00990CF9">
        <w:t>el</w:t>
      </w:r>
      <w:r>
        <w:t xml:space="preserve"> que recha</w:t>
      </w:r>
      <w:r w:rsidR="00990CF9">
        <w:t>za</w:t>
      </w:r>
      <w:r>
        <w:t xml:space="preserve"> la reforma plante</w:t>
      </w:r>
      <w:r w:rsidR="00990CF9">
        <w:t>ada</w:t>
      </w:r>
      <w:r>
        <w:t xml:space="preserve"> por el Gobierno y vuelve a plantear su opción políti</w:t>
      </w:r>
      <w:r w:rsidR="00990CF9">
        <w:t>ca</w:t>
      </w:r>
      <w:r>
        <w:t>, es decir, su disposición de pactar la ruptura con los poderes reales.</w:t>
      </w:r>
    </w:p>
    <w:p w:rsidR="00990CF9" w:rsidRDefault="00990CF9" w:rsidP="00980833"/>
    <w:p w:rsidR="00980833" w:rsidRDefault="00980833" w:rsidP="00980833">
      <w:r>
        <w:t>ACTITUD ANTE EL REFERENDUM</w:t>
      </w:r>
    </w:p>
    <w:p w:rsidR="00980833" w:rsidRDefault="00980833" w:rsidP="00980833">
      <w:r>
        <w:t xml:space="preserve">Ante la posibilidad de un referéndum próximo, el señor </w:t>
      </w:r>
      <w:r w:rsidR="00990CF9">
        <w:t>García</w:t>
      </w:r>
      <w:r>
        <w:t>-Trevijan</w:t>
      </w:r>
      <w:r w:rsidR="00990CF9">
        <w:t>o</w:t>
      </w:r>
      <w:r>
        <w:t xml:space="preserve"> dijo que sólo podía hablar </w:t>
      </w:r>
      <w:r w:rsidR="00990CF9">
        <w:t>e</w:t>
      </w:r>
      <w:r>
        <w:t xml:space="preserve">n </w:t>
      </w:r>
      <w:r w:rsidR="00990CF9">
        <w:t>n</w:t>
      </w:r>
      <w:r>
        <w:t xml:space="preserve">ombre del “Grupo </w:t>
      </w:r>
      <w:r w:rsidR="00990CF9">
        <w:t>Independiente</w:t>
      </w:r>
      <w:r>
        <w:t>”, cuya actitud sería coinciden</w:t>
      </w:r>
      <w:r w:rsidR="00990CF9">
        <w:t>t</w:t>
      </w:r>
      <w:r>
        <w:t xml:space="preserve">e con la mostrada </w:t>
      </w:r>
      <w:r>
        <w:lastRenderedPageBreak/>
        <w:t xml:space="preserve">por el señor </w:t>
      </w:r>
      <w:r w:rsidR="00614C06">
        <w:t>Álvarez</w:t>
      </w:r>
      <w:r>
        <w:t xml:space="preserve"> de Miranda: el boicot; y que en tal sentido haría una </w:t>
      </w:r>
      <w:r w:rsidRPr="006945FA">
        <w:rPr>
          <w:b/>
          <w:i/>
        </w:rPr>
        <w:t>propuesta a “Coordinación Democrática” para que realice una campaña activa pidiendo la abstención.</w:t>
      </w:r>
    </w:p>
    <w:p w:rsidR="00990CF9" w:rsidRDefault="00980833" w:rsidP="00980833">
      <w:r>
        <w:t>En cuanto al coste del referéndum, coyas cifras posibles se comentan, e</w:t>
      </w:r>
      <w:r w:rsidR="00990CF9">
        <w:t>l</w:t>
      </w:r>
      <w:r>
        <w:t xml:space="preserve"> señor </w:t>
      </w:r>
      <w:r w:rsidR="00990CF9">
        <w:t>García</w:t>
      </w:r>
      <w:r>
        <w:t xml:space="preserve">-Trevijano dijo que no costaría tanto </w:t>
      </w:r>
      <w:r w:rsidR="00990CF9">
        <w:t>si</w:t>
      </w:r>
      <w:r>
        <w:t xml:space="preserve"> el pueblo gozara de libertad. </w:t>
      </w:r>
    </w:p>
    <w:p w:rsidR="00990CF9" w:rsidRDefault="00990CF9" w:rsidP="00980833"/>
    <w:p w:rsidR="00980833" w:rsidRDefault="00980833" w:rsidP="00980833">
      <w:r>
        <w:t>ENCUENTRO CON CALVO SERER</w:t>
      </w:r>
    </w:p>
    <w:p w:rsidR="00980833" w:rsidRPr="006945FA" w:rsidRDefault="00980833" w:rsidP="00980833">
      <w:pPr>
        <w:rPr>
          <w:b/>
          <w:i/>
        </w:rPr>
      </w:pPr>
      <w:r>
        <w:t xml:space="preserve">Preguntado el señor García Trevijano si había visto al señor Calvo </w:t>
      </w:r>
      <w:proofErr w:type="spellStart"/>
      <w:r>
        <w:t>Serer</w:t>
      </w:r>
      <w:proofErr w:type="spellEnd"/>
      <w:r>
        <w:t>, dijo que sí, que d</w:t>
      </w:r>
      <w:r w:rsidR="00990CF9">
        <w:t>u</w:t>
      </w:r>
      <w:r>
        <w:t>rante una semana ha</w:t>
      </w:r>
      <w:r w:rsidR="00990CF9">
        <w:t>bí</w:t>
      </w:r>
      <w:r>
        <w:t xml:space="preserve">a estado </w:t>
      </w:r>
      <w:r w:rsidR="00990CF9">
        <w:t>c</w:t>
      </w:r>
      <w:r>
        <w:t>on é</w:t>
      </w:r>
      <w:r w:rsidR="00990CF9">
        <w:t>l</w:t>
      </w:r>
      <w:r>
        <w:t xml:space="preserve">. </w:t>
      </w:r>
      <w:r w:rsidRPr="006945FA">
        <w:rPr>
          <w:b/>
          <w:i/>
        </w:rPr>
        <w:t xml:space="preserve">«Somos amigos desde hace veinte años </w:t>
      </w:r>
      <w:r w:rsidR="00990CF9" w:rsidRPr="006945FA">
        <w:rPr>
          <w:b/>
          <w:i/>
        </w:rPr>
        <w:t>-</w:t>
      </w:r>
      <w:r w:rsidRPr="006945FA">
        <w:rPr>
          <w:b/>
          <w:i/>
        </w:rPr>
        <w:t>dijo</w:t>
      </w:r>
      <w:r w:rsidR="00990CF9" w:rsidRPr="006945FA">
        <w:rPr>
          <w:b/>
          <w:i/>
        </w:rPr>
        <w:t>-</w:t>
      </w:r>
      <w:r w:rsidRPr="006945FA">
        <w:rPr>
          <w:b/>
          <w:i/>
        </w:rPr>
        <w:t xml:space="preserve">; en estos días me </w:t>
      </w:r>
      <w:r w:rsidR="00990CF9" w:rsidRPr="006945FA">
        <w:rPr>
          <w:b/>
          <w:i/>
        </w:rPr>
        <w:t>ha informado ampliamente sobre s</w:t>
      </w:r>
      <w:r w:rsidRPr="006945FA">
        <w:rPr>
          <w:b/>
          <w:i/>
        </w:rPr>
        <w:t xml:space="preserve">u labor política en estos últimos años y especialmente sobre su acción en </w:t>
      </w:r>
      <w:r w:rsidR="00990CF9" w:rsidRPr="006945FA">
        <w:rPr>
          <w:b/>
          <w:i/>
        </w:rPr>
        <w:t>los</w:t>
      </w:r>
      <w:r w:rsidRPr="006945FA">
        <w:rPr>
          <w:b/>
          <w:i/>
        </w:rPr>
        <w:t xml:space="preserve"> Estados Unidos, donde se ha producido un</w:t>
      </w:r>
      <w:r w:rsidR="00946A84" w:rsidRPr="006945FA">
        <w:rPr>
          <w:b/>
          <w:i/>
        </w:rPr>
        <w:t xml:space="preserve"> </w:t>
      </w:r>
      <w:r w:rsidRPr="006945FA">
        <w:rPr>
          <w:b/>
          <w:i/>
        </w:rPr>
        <w:t>movimiento amplio de senadores que han hecho gestiones p</w:t>
      </w:r>
      <w:r w:rsidR="00946A84" w:rsidRPr="006945FA">
        <w:rPr>
          <w:b/>
          <w:i/>
        </w:rPr>
        <w:t>o</w:t>
      </w:r>
      <w:r w:rsidRPr="006945FA">
        <w:rPr>
          <w:b/>
          <w:i/>
        </w:rPr>
        <w:t>r nuestra libertad y que posiblemente presentarán una mo</w:t>
      </w:r>
      <w:r w:rsidR="00946A84" w:rsidRPr="006945FA">
        <w:rPr>
          <w:b/>
          <w:i/>
        </w:rPr>
        <w:t>ción</w:t>
      </w:r>
      <w:r w:rsidRPr="006945FA">
        <w:rPr>
          <w:b/>
          <w:i/>
        </w:rPr>
        <w:t xml:space="preserve"> ante el Congreso contra la ayuda que España pretende obtener ahora”.</w:t>
      </w:r>
      <w:r>
        <w:t xml:space="preserve"> Añadió que él fue quien </w:t>
      </w:r>
      <w:r w:rsidRPr="006945FA">
        <w:rPr>
          <w:b/>
          <w:i/>
        </w:rPr>
        <w:t xml:space="preserve">presentó a Calvo </w:t>
      </w:r>
      <w:proofErr w:type="spellStart"/>
      <w:r w:rsidR="00946A84" w:rsidRPr="006945FA">
        <w:rPr>
          <w:b/>
          <w:i/>
        </w:rPr>
        <w:t>Se</w:t>
      </w:r>
      <w:r w:rsidRPr="006945FA">
        <w:rPr>
          <w:b/>
          <w:i/>
        </w:rPr>
        <w:t>rer</w:t>
      </w:r>
      <w:proofErr w:type="spellEnd"/>
      <w:r w:rsidRPr="006945FA">
        <w:rPr>
          <w:b/>
          <w:i/>
        </w:rPr>
        <w:t xml:space="preserve"> y Santiago Carrillo, el 3</w:t>
      </w:r>
      <w:r w:rsidR="00946A84" w:rsidRPr="006945FA">
        <w:rPr>
          <w:b/>
          <w:i/>
        </w:rPr>
        <w:t>0</w:t>
      </w:r>
      <w:r w:rsidRPr="006945FA">
        <w:rPr>
          <w:b/>
          <w:i/>
        </w:rPr>
        <w:t xml:space="preserve"> de marzo de 1964, en </w:t>
      </w:r>
      <w:r w:rsidR="00946A84" w:rsidRPr="006945FA">
        <w:rPr>
          <w:b/>
          <w:i/>
        </w:rPr>
        <w:t>París</w:t>
      </w:r>
      <w:r w:rsidRPr="006945FA">
        <w:rPr>
          <w:b/>
          <w:i/>
        </w:rPr>
        <w:t>.</w:t>
      </w:r>
    </w:p>
    <w:p w:rsidR="00980833" w:rsidRDefault="00980833" w:rsidP="00980833">
      <w:r>
        <w:t xml:space="preserve">En tomo a las elecciones que el Gobierno se propone </w:t>
      </w:r>
      <w:r w:rsidR="00946A84">
        <w:t>realiz</w:t>
      </w:r>
      <w:r>
        <w:t>ar para primeros del próximo año, Marcelino Cam</w:t>
      </w:r>
      <w:r w:rsidR="00946A84">
        <w:t>acho</w:t>
      </w:r>
      <w:r>
        <w:t xml:space="preserve"> dijo que su valide</w:t>
      </w:r>
      <w:r w:rsidR="00946A84">
        <w:t>z</w:t>
      </w:r>
      <w:r>
        <w:t xml:space="preserve"> dependerá del grado de libertad. Gar</w:t>
      </w:r>
      <w:r w:rsidR="00946A84">
        <w:t>cía</w:t>
      </w:r>
      <w:r>
        <w:t>-Tr</w:t>
      </w:r>
      <w:r w:rsidR="00946A84">
        <w:t>evijano</w:t>
      </w:r>
      <w:r>
        <w:t xml:space="preserve"> se mostró d</w:t>
      </w:r>
      <w:r w:rsidR="00946A84">
        <w:t>e</w:t>
      </w:r>
      <w:r>
        <w:t xml:space="preserve"> acuerdo </w:t>
      </w:r>
      <w:r w:rsidR="00946A84">
        <w:t>c</w:t>
      </w:r>
      <w:r>
        <w:t xml:space="preserve">on esa </w:t>
      </w:r>
      <w:r w:rsidR="00946A84">
        <w:t>c</w:t>
      </w:r>
      <w:r>
        <w:t>onte</w:t>
      </w:r>
      <w:r w:rsidR="00946A84">
        <w:t>s</w:t>
      </w:r>
      <w:r>
        <w:t>ta</w:t>
      </w:r>
      <w:r w:rsidR="00946A84">
        <w:t>ción</w:t>
      </w:r>
      <w:r>
        <w:t xml:space="preserve"> y añ</w:t>
      </w:r>
      <w:r w:rsidR="00946A84">
        <w:t>a</w:t>
      </w:r>
      <w:r>
        <w:t xml:space="preserve">dió que </w:t>
      </w:r>
      <w:r w:rsidRPr="00946A84">
        <w:rPr>
          <w:b/>
          <w:i/>
        </w:rPr>
        <w:t xml:space="preserve">el "Grupo Independiente” no se acogerá a la Ley </w:t>
      </w:r>
      <w:r w:rsidR="00946A84" w:rsidRPr="00946A84">
        <w:rPr>
          <w:b/>
          <w:i/>
        </w:rPr>
        <w:t>de</w:t>
      </w:r>
      <w:r w:rsidRPr="00946A84">
        <w:rPr>
          <w:b/>
          <w:i/>
        </w:rPr>
        <w:t xml:space="preserve"> partido</w:t>
      </w:r>
      <w:r w:rsidR="00946A84" w:rsidRPr="00946A84">
        <w:rPr>
          <w:b/>
          <w:i/>
        </w:rPr>
        <w:t>s</w:t>
      </w:r>
      <w:r w:rsidRPr="00946A84">
        <w:rPr>
          <w:b/>
          <w:i/>
        </w:rPr>
        <w:t xml:space="preserve"> político</w:t>
      </w:r>
      <w:r w:rsidR="00946A84" w:rsidRPr="00946A84">
        <w:rPr>
          <w:b/>
          <w:i/>
        </w:rPr>
        <w:t>s</w:t>
      </w:r>
      <w:r w:rsidRPr="00946A84">
        <w:rPr>
          <w:b/>
          <w:i/>
        </w:rPr>
        <w:t xml:space="preserve"> mientras no est</w:t>
      </w:r>
      <w:r w:rsidR="00946A84" w:rsidRPr="00946A84">
        <w:rPr>
          <w:b/>
          <w:i/>
        </w:rPr>
        <w:t>é</w:t>
      </w:r>
      <w:r w:rsidRPr="00946A84">
        <w:rPr>
          <w:b/>
          <w:i/>
        </w:rPr>
        <w:t xml:space="preserve"> legalizado </w:t>
      </w:r>
      <w:r w:rsidR="00946A84" w:rsidRPr="00946A84">
        <w:rPr>
          <w:b/>
          <w:i/>
        </w:rPr>
        <w:t>el</w:t>
      </w:r>
      <w:r w:rsidRPr="00946A84">
        <w:rPr>
          <w:b/>
          <w:i/>
        </w:rPr>
        <w:t xml:space="preserve"> “Part</w:t>
      </w:r>
      <w:r w:rsidR="00946A84" w:rsidRPr="00946A84">
        <w:rPr>
          <w:b/>
          <w:i/>
        </w:rPr>
        <w:t>ido</w:t>
      </w:r>
      <w:r w:rsidRPr="00946A84">
        <w:rPr>
          <w:b/>
          <w:i/>
        </w:rPr>
        <w:t xml:space="preserve"> Comunista”.</w:t>
      </w:r>
    </w:p>
    <w:p w:rsidR="00980833" w:rsidRDefault="00980833" w:rsidP="00980833">
      <w:r>
        <w:t>Volviendo al tema del referéndum se aludió a posibl</w:t>
      </w:r>
      <w:r w:rsidR="00946A84">
        <w:t>es</w:t>
      </w:r>
      <w:r>
        <w:t xml:space="preserve"> acciones de masas por parte de la clase obrera y a causa de reivindicaciones laborales, que podrían coincidir con la co</w:t>
      </w:r>
      <w:r w:rsidR="00946A84">
        <w:t>n</w:t>
      </w:r>
      <w:r>
        <w:t>s</w:t>
      </w:r>
      <w:r w:rsidR="00946A84">
        <w:t>u</w:t>
      </w:r>
      <w:r>
        <w:t>lta.</w:t>
      </w:r>
    </w:p>
    <w:p w:rsidR="00946A84" w:rsidRDefault="00946A84" w:rsidP="00980833"/>
    <w:p w:rsidR="00980833" w:rsidRDefault="00980833" w:rsidP="00980833">
      <w:r>
        <w:t>“NO SOY OPORTUNISTA”</w:t>
      </w:r>
      <w:r>
        <w:tab/>
        <w:t>|</w:t>
      </w:r>
    </w:p>
    <w:p w:rsidR="00980833" w:rsidRPr="00946A84" w:rsidRDefault="00980833" w:rsidP="00980833">
      <w:pPr>
        <w:rPr>
          <w:b/>
          <w:i/>
        </w:rPr>
      </w:pPr>
      <w:r>
        <w:t>El señor García-Trevijano expresó su opinión de que había sido detenido por su p</w:t>
      </w:r>
      <w:r w:rsidR="00946A84">
        <w:t xml:space="preserve">osición política </w:t>
      </w:r>
      <w:proofErr w:type="spellStart"/>
      <w:r w:rsidR="00946A84">
        <w:t>antioportunista</w:t>
      </w:r>
      <w:proofErr w:type="spellEnd"/>
      <w:r>
        <w:t xml:space="preserve">: </w:t>
      </w:r>
      <w:r w:rsidRPr="00946A84">
        <w:rPr>
          <w:b/>
          <w:i/>
        </w:rPr>
        <w:t xml:space="preserve">“Yo seguiré </w:t>
      </w:r>
      <w:r w:rsidR="00946A84" w:rsidRPr="00946A84">
        <w:rPr>
          <w:b/>
          <w:i/>
        </w:rPr>
        <w:t>lu</w:t>
      </w:r>
      <w:r w:rsidRPr="00946A84">
        <w:rPr>
          <w:b/>
          <w:i/>
        </w:rPr>
        <w:t xml:space="preserve">chando contra el oportunismo político, el </w:t>
      </w:r>
      <w:r w:rsidR="00946A84" w:rsidRPr="00946A84">
        <w:rPr>
          <w:b/>
          <w:i/>
        </w:rPr>
        <w:t>de</w:t>
      </w:r>
      <w:r w:rsidRPr="00946A84">
        <w:rPr>
          <w:b/>
          <w:i/>
        </w:rPr>
        <w:t xml:space="preserve"> la </w:t>
      </w:r>
      <w:r w:rsidR="00946A84" w:rsidRPr="00946A84">
        <w:rPr>
          <w:b/>
          <w:i/>
        </w:rPr>
        <w:t>cl</w:t>
      </w:r>
      <w:r w:rsidRPr="00946A84">
        <w:rPr>
          <w:b/>
          <w:i/>
        </w:rPr>
        <w:t>ase dirigente española”.</w:t>
      </w:r>
    </w:p>
    <w:p w:rsidR="00980833" w:rsidRDefault="00980833" w:rsidP="00980833">
      <w:r>
        <w:t xml:space="preserve">Preguntados si tenían conciencia de que quizás dentro de dos años ya no se hable de los actuales </w:t>
      </w:r>
      <w:r w:rsidR="00946A84">
        <w:t>líderes</w:t>
      </w:r>
      <w:r>
        <w:t xml:space="preserve"> políticos, </w:t>
      </w:r>
      <w:r w:rsidR="00946A84">
        <w:t>el</w:t>
      </w:r>
      <w:r>
        <w:t xml:space="preserve"> señor García-Trevijano contestó: </w:t>
      </w:r>
      <w:r w:rsidRPr="00946A84">
        <w:rPr>
          <w:b/>
          <w:i/>
        </w:rPr>
        <w:t xml:space="preserve">“Tengo conciencia de </w:t>
      </w:r>
      <w:r w:rsidR="00946A84" w:rsidRPr="00946A84">
        <w:rPr>
          <w:b/>
          <w:i/>
        </w:rPr>
        <w:t>m</w:t>
      </w:r>
      <w:r w:rsidRPr="00946A84">
        <w:rPr>
          <w:b/>
          <w:i/>
        </w:rPr>
        <w:t>i papel... el líder se mantiene e</w:t>
      </w:r>
      <w:r w:rsidR="00946A84" w:rsidRPr="00946A84">
        <w:rPr>
          <w:b/>
          <w:i/>
        </w:rPr>
        <w:t>n</w:t>
      </w:r>
      <w:r w:rsidRPr="00946A84">
        <w:rPr>
          <w:b/>
          <w:i/>
        </w:rPr>
        <w:t xml:space="preserve"> tanto es </w:t>
      </w:r>
      <w:r w:rsidR="00946A84" w:rsidRPr="00946A84">
        <w:rPr>
          <w:b/>
          <w:i/>
        </w:rPr>
        <w:t>i</w:t>
      </w:r>
      <w:r w:rsidRPr="00946A84">
        <w:rPr>
          <w:b/>
          <w:i/>
        </w:rPr>
        <w:t xml:space="preserve">ntérprete de </w:t>
      </w:r>
      <w:r w:rsidR="00946A84" w:rsidRPr="00946A84">
        <w:rPr>
          <w:b/>
          <w:i/>
        </w:rPr>
        <w:t>las</w:t>
      </w:r>
      <w:r w:rsidRPr="00946A84">
        <w:rPr>
          <w:b/>
          <w:i/>
        </w:rPr>
        <w:t xml:space="preserve"> fuerzas sociales”.</w:t>
      </w:r>
    </w:p>
    <w:p w:rsidR="00980833" w:rsidRDefault="00980833" w:rsidP="00980833">
      <w:r>
        <w:t>El señor Camacho dijo que llevaba 42 años de m</w:t>
      </w:r>
      <w:r w:rsidR="00946A84">
        <w:t>ili</w:t>
      </w:r>
      <w:r>
        <w:t>tante y que nunca pensó salir en los papeles: “La historia la hace</w:t>
      </w:r>
      <w:r w:rsidR="00946A84">
        <w:t>n</w:t>
      </w:r>
      <w:r>
        <w:t xml:space="preserve"> los pueblos, las masas, y su aportación es diferenciada, distinta. Ninguno tiene el menor </w:t>
      </w:r>
      <w:r w:rsidR="00946A84">
        <w:t>i</w:t>
      </w:r>
      <w:r>
        <w:t>nterés, no</w:t>
      </w:r>
      <w:r w:rsidR="006B5F2E">
        <w:t>s</w:t>
      </w:r>
      <w:r>
        <w:t xml:space="preserve"> </w:t>
      </w:r>
      <w:r w:rsidR="006B5F2E">
        <w:t>guía</w:t>
      </w:r>
      <w:r>
        <w:t xml:space="preserve"> el interés </w:t>
      </w:r>
      <w:r w:rsidR="006B5F2E">
        <w:t>de</w:t>
      </w:r>
      <w:r>
        <w:t xml:space="preserve"> nuestro pueblo, y en mi caso el movimiento internacional. </w:t>
      </w:r>
      <w:proofErr w:type="gramStart"/>
      <w:r w:rsidR="006B5F2E">
        <w:t>yo</w:t>
      </w:r>
      <w:proofErr w:type="gramEnd"/>
      <w:r>
        <w:t xml:space="preserve"> soy un producto natural del movimiento obrero. </w:t>
      </w:r>
      <w:r w:rsidR="006B5F2E">
        <w:t>Si</w:t>
      </w:r>
      <w:r>
        <w:t xml:space="preserve"> llegad</w:t>
      </w:r>
      <w:r w:rsidR="006B5F2E">
        <w:t>a</w:t>
      </w:r>
      <w:r>
        <w:t xml:space="preserve"> una situación de </w:t>
      </w:r>
      <w:r w:rsidR="006B5F2E">
        <w:t>li</w:t>
      </w:r>
      <w:r>
        <w:t xml:space="preserve">bertad hay mejores intérpretes, mejor. </w:t>
      </w:r>
      <w:r w:rsidR="006B5F2E">
        <w:t>No</w:t>
      </w:r>
      <w:r>
        <w:t xml:space="preserve"> tengo miedo a que la revolución devore a sus hijo</w:t>
      </w:r>
      <w:r w:rsidR="006B5F2E">
        <w:t>s</w:t>
      </w:r>
      <w:r>
        <w:t>”.</w:t>
      </w:r>
    </w:p>
    <w:p w:rsidR="006945FA" w:rsidRPr="006945FA" w:rsidRDefault="00980833" w:rsidP="00980833">
      <w:pPr>
        <w:rPr>
          <w:b/>
          <w:i/>
        </w:rPr>
      </w:pPr>
      <w:r>
        <w:t>Preguntado</w:t>
      </w:r>
      <w:r w:rsidR="006B5F2E">
        <w:t>s</w:t>
      </w:r>
      <w:r>
        <w:t xml:space="preserve"> </w:t>
      </w:r>
      <w:r w:rsidR="006B5F2E">
        <w:t>si</w:t>
      </w:r>
      <w:r>
        <w:t xml:space="preserve"> una ve</w:t>
      </w:r>
      <w:r w:rsidR="006B5F2E">
        <w:t>z</w:t>
      </w:r>
      <w:r>
        <w:t xml:space="preserve"> conseguida esa situación q</w:t>
      </w:r>
      <w:r w:rsidR="006B5F2E">
        <w:t>ue</w:t>
      </w:r>
      <w:r>
        <w:t xml:space="preserve"> propugnan, cada grupo de los </w:t>
      </w:r>
      <w:r w:rsidR="006B5F2E">
        <w:t>i</w:t>
      </w:r>
      <w:r>
        <w:t>ntegrantes do “Coordinación Democrática” volverá a la lucha políti</w:t>
      </w:r>
      <w:r w:rsidR="006B5F2E">
        <w:t>ca. Incluso co</w:t>
      </w:r>
      <w:r>
        <w:t>n</w:t>
      </w:r>
      <w:r w:rsidR="006B5F2E">
        <w:t>tra sus actúale</w:t>
      </w:r>
      <w:r>
        <w:t>s compañeros de viaje, el señor Gar</w:t>
      </w:r>
      <w:r w:rsidR="006B5F2E">
        <w:t>cía-Trevijano</w:t>
      </w:r>
      <w:r>
        <w:t xml:space="preserve"> replicó: </w:t>
      </w:r>
      <w:r w:rsidRPr="006945FA">
        <w:rPr>
          <w:b/>
          <w:i/>
        </w:rPr>
        <w:t>“Es una pregunta pertinente en este momento. Camacho y los demás piensan en marxist</w:t>
      </w:r>
      <w:r w:rsidR="006B5F2E" w:rsidRPr="006945FA">
        <w:rPr>
          <w:b/>
          <w:i/>
        </w:rPr>
        <w:t>a yo no</w:t>
      </w:r>
      <w:r w:rsidRPr="006945FA">
        <w:rPr>
          <w:b/>
          <w:i/>
        </w:rPr>
        <w:t xml:space="preserve"> tengo </w:t>
      </w:r>
      <w:r w:rsidR="006B5F2E" w:rsidRPr="006945FA">
        <w:rPr>
          <w:b/>
          <w:i/>
        </w:rPr>
        <w:t>es</w:t>
      </w:r>
      <w:r w:rsidRPr="006945FA">
        <w:rPr>
          <w:b/>
          <w:i/>
        </w:rPr>
        <w:t>e optimismo. Me inspira bastante recelo y tem</w:t>
      </w:r>
      <w:r w:rsidR="006B5F2E" w:rsidRPr="006945FA">
        <w:rPr>
          <w:b/>
          <w:i/>
        </w:rPr>
        <w:t>o</w:t>
      </w:r>
      <w:r w:rsidRPr="006945FA">
        <w:rPr>
          <w:b/>
          <w:i/>
        </w:rPr>
        <w:t>r el que en España</w:t>
      </w:r>
      <w:r w:rsidR="006B5F2E" w:rsidRPr="006945FA">
        <w:rPr>
          <w:b/>
          <w:i/>
        </w:rPr>
        <w:t xml:space="preserve"> no mantengamos esa unidad más allá</w:t>
      </w:r>
      <w:r w:rsidRPr="006945FA">
        <w:rPr>
          <w:b/>
          <w:i/>
        </w:rPr>
        <w:t xml:space="preserve"> de la conquista de las libertades, porque considero compatible la unidad con la toma de post</w:t>
      </w:r>
      <w:r w:rsidR="006B5F2E" w:rsidRPr="006945FA">
        <w:rPr>
          <w:b/>
          <w:i/>
        </w:rPr>
        <w:t>u</w:t>
      </w:r>
      <w:r w:rsidRPr="006945FA">
        <w:rPr>
          <w:b/>
          <w:i/>
        </w:rPr>
        <w:t>ra posterior. Ta</w:t>
      </w:r>
      <w:r w:rsidR="006B5F2E" w:rsidRPr="006945FA">
        <w:rPr>
          <w:b/>
          <w:i/>
        </w:rPr>
        <w:t>mbién</w:t>
      </w:r>
      <w:r w:rsidRPr="006945FA">
        <w:rPr>
          <w:b/>
          <w:i/>
        </w:rPr>
        <w:t xml:space="preserve"> me preocupa un régimen puramente parlamentario</w:t>
      </w:r>
      <w:r w:rsidR="006B5F2E" w:rsidRPr="006945FA">
        <w:rPr>
          <w:b/>
          <w:i/>
        </w:rPr>
        <w:t>. Los</w:t>
      </w:r>
      <w:r w:rsidRPr="006945FA">
        <w:rPr>
          <w:b/>
          <w:i/>
        </w:rPr>
        <w:t xml:space="preserve"> partidos político</w:t>
      </w:r>
      <w:r w:rsidR="006B5F2E" w:rsidRPr="006945FA">
        <w:rPr>
          <w:b/>
          <w:i/>
        </w:rPr>
        <w:t>s</w:t>
      </w:r>
      <w:r w:rsidRPr="006945FA">
        <w:rPr>
          <w:b/>
          <w:i/>
        </w:rPr>
        <w:t xml:space="preserve"> son fundamentales, pero no hay que </w:t>
      </w:r>
      <w:r w:rsidR="006B5F2E" w:rsidRPr="006945FA">
        <w:rPr>
          <w:b/>
          <w:i/>
        </w:rPr>
        <w:t>con</w:t>
      </w:r>
      <w:r w:rsidRPr="006945FA">
        <w:rPr>
          <w:b/>
          <w:i/>
        </w:rPr>
        <w:t xml:space="preserve">fundir el régimen parlamentario </w:t>
      </w:r>
      <w:r w:rsidR="006B5F2E" w:rsidRPr="006945FA">
        <w:rPr>
          <w:b/>
          <w:i/>
        </w:rPr>
        <w:t>c</w:t>
      </w:r>
      <w:r w:rsidRPr="006945FA">
        <w:rPr>
          <w:b/>
          <w:i/>
        </w:rPr>
        <w:t>on el régimen re</w:t>
      </w:r>
      <w:r w:rsidR="006B5F2E" w:rsidRPr="006945FA">
        <w:rPr>
          <w:b/>
          <w:i/>
        </w:rPr>
        <w:t>presentati</w:t>
      </w:r>
      <w:r w:rsidRPr="006945FA">
        <w:rPr>
          <w:b/>
          <w:i/>
        </w:rPr>
        <w:t>vo. Habrá muchos debates sobre ello. Hay</w:t>
      </w:r>
      <w:r w:rsidR="006B5F2E" w:rsidRPr="006945FA">
        <w:rPr>
          <w:b/>
          <w:i/>
        </w:rPr>
        <w:t xml:space="preserve"> </w:t>
      </w:r>
      <w:r w:rsidRPr="006945FA">
        <w:rPr>
          <w:b/>
          <w:i/>
        </w:rPr>
        <w:t xml:space="preserve">una desconfianza hacia la clase política La solución </w:t>
      </w:r>
      <w:r w:rsidR="006B5F2E" w:rsidRPr="006945FA">
        <w:rPr>
          <w:b/>
          <w:i/>
        </w:rPr>
        <w:t>po</w:t>
      </w:r>
      <w:r w:rsidRPr="006945FA">
        <w:rPr>
          <w:b/>
          <w:i/>
        </w:rPr>
        <w:t xml:space="preserve">dría ser un Gobierno presidencial, </w:t>
      </w:r>
      <w:r w:rsidR="006B5F2E" w:rsidRPr="006945FA">
        <w:rPr>
          <w:b/>
          <w:i/>
        </w:rPr>
        <w:t>co</w:t>
      </w:r>
      <w:r w:rsidRPr="006945FA">
        <w:rPr>
          <w:b/>
          <w:i/>
        </w:rPr>
        <w:t xml:space="preserve">n un presidente </w:t>
      </w:r>
      <w:r w:rsidR="006B5F2E" w:rsidRPr="006945FA">
        <w:rPr>
          <w:b/>
          <w:i/>
        </w:rPr>
        <w:t>ele</w:t>
      </w:r>
      <w:r w:rsidRPr="006945FA">
        <w:rPr>
          <w:b/>
          <w:i/>
        </w:rPr>
        <w:t xml:space="preserve">gido directamente por </w:t>
      </w:r>
      <w:r w:rsidR="006B5F2E" w:rsidRPr="006945FA">
        <w:rPr>
          <w:b/>
          <w:i/>
        </w:rPr>
        <w:t>e</w:t>
      </w:r>
      <w:r w:rsidRPr="006945FA">
        <w:rPr>
          <w:b/>
          <w:i/>
        </w:rPr>
        <w:t xml:space="preserve">l pueblo, </w:t>
      </w:r>
      <w:r w:rsidR="006B5F2E" w:rsidRPr="006945FA">
        <w:rPr>
          <w:b/>
          <w:i/>
        </w:rPr>
        <w:t>c</w:t>
      </w:r>
      <w:r w:rsidRPr="006945FA">
        <w:rPr>
          <w:b/>
          <w:i/>
        </w:rPr>
        <w:t>on garantí</w:t>
      </w:r>
      <w:r w:rsidR="006B5F2E" w:rsidRPr="006945FA">
        <w:rPr>
          <w:b/>
          <w:i/>
        </w:rPr>
        <w:t>a</w:t>
      </w:r>
      <w:r w:rsidRPr="006945FA">
        <w:rPr>
          <w:b/>
          <w:i/>
        </w:rPr>
        <w:t>s</w:t>
      </w:r>
      <w:r w:rsidR="006B5F2E" w:rsidRPr="006945FA">
        <w:rPr>
          <w:b/>
          <w:i/>
        </w:rPr>
        <w:t xml:space="preserve"> de </w:t>
      </w:r>
      <w:r w:rsidRPr="006945FA">
        <w:rPr>
          <w:b/>
          <w:i/>
        </w:rPr>
        <w:t>que</w:t>
      </w:r>
      <w:r w:rsidR="006B5F2E" w:rsidRPr="006945FA">
        <w:rPr>
          <w:b/>
          <w:i/>
        </w:rPr>
        <w:t xml:space="preserve"> ese</w:t>
      </w:r>
      <w:r w:rsidRPr="006945FA">
        <w:rPr>
          <w:b/>
          <w:i/>
        </w:rPr>
        <w:t xml:space="preserve"> Parlamento se disolviera a sí mismo y lo contrario, </w:t>
      </w:r>
      <w:r w:rsidR="006B5F2E" w:rsidRPr="006945FA">
        <w:rPr>
          <w:b/>
          <w:i/>
        </w:rPr>
        <w:t>junto</w:t>
      </w:r>
      <w:r w:rsidRPr="006945FA">
        <w:rPr>
          <w:b/>
          <w:i/>
        </w:rPr>
        <w:t xml:space="preserve"> </w:t>
      </w:r>
      <w:r w:rsidRPr="006945FA">
        <w:rPr>
          <w:b/>
          <w:i/>
        </w:rPr>
        <w:lastRenderedPageBreak/>
        <w:t xml:space="preserve">con una iniciativa popular para hacer dimitir a un presidente. Con ello España podría tener un régimen </w:t>
      </w:r>
      <w:r w:rsidR="006945FA" w:rsidRPr="006945FA">
        <w:rPr>
          <w:b/>
          <w:i/>
        </w:rPr>
        <w:t>fuert</w:t>
      </w:r>
      <w:r w:rsidRPr="006945FA">
        <w:rPr>
          <w:b/>
          <w:i/>
        </w:rPr>
        <w:t>e</w:t>
      </w:r>
      <w:r w:rsidR="006945FA" w:rsidRPr="006945FA">
        <w:rPr>
          <w:b/>
          <w:i/>
        </w:rPr>
        <w:t xml:space="preserve"> e</w:t>
      </w:r>
      <w:r w:rsidRPr="006945FA">
        <w:rPr>
          <w:b/>
          <w:i/>
        </w:rPr>
        <w:t xml:space="preserve"> independiente”.</w:t>
      </w:r>
      <w:r w:rsidRPr="006945FA">
        <w:rPr>
          <w:b/>
          <w:i/>
        </w:rPr>
        <w:tab/>
      </w:r>
    </w:p>
    <w:p w:rsidR="00980833" w:rsidRDefault="00980833" w:rsidP="00980833">
      <w:proofErr w:type="spellStart"/>
      <w:r>
        <w:t>Dorronsoro</w:t>
      </w:r>
      <w:proofErr w:type="spellEnd"/>
      <w:r>
        <w:t xml:space="preserve"> indicó que, efectivamente, habrá </w:t>
      </w:r>
      <w:r w:rsidR="006945FA">
        <w:t>enfrentami</w:t>
      </w:r>
      <w:r>
        <w:t>ento, pero que hoy l</w:t>
      </w:r>
      <w:r w:rsidR="006945FA">
        <w:t>o</w:t>
      </w:r>
      <w:r>
        <w:t xml:space="preserve"> que importa es la conquista de</w:t>
      </w:r>
      <w:r w:rsidR="006945FA">
        <w:t xml:space="preserve"> la</w:t>
      </w:r>
      <w:r>
        <w:t xml:space="preserve"> </w:t>
      </w:r>
      <w:r w:rsidR="006945FA">
        <w:t>li</w:t>
      </w:r>
      <w:r>
        <w:t xml:space="preserve">bertad: “Uno de los frenos más importantes </w:t>
      </w:r>
      <w:r w:rsidR="006945FA">
        <w:t>h</w:t>
      </w:r>
      <w:r>
        <w:t>oy p</w:t>
      </w:r>
      <w:r w:rsidR="006945FA">
        <w:t>lan</w:t>
      </w:r>
      <w:r>
        <w:t xml:space="preserve">teados en “Coordinación Democrática” es el </w:t>
      </w:r>
      <w:r w:rsidR="006945FA">
        <w:t>i</w:t>
      </w:r>
      <w:r>
        <w:t xml:space="preserve">nterés o </w:t>
      </w:r>
      <w:r w:rsidR="006945FA">
        <w:t>tendencia</w:t>
      </w:r>
      <w:r>
        <w:t xml:space="preserve"> que se puede dar en los partidos por la </w:t>
      </w:r>
      <w:r w:rsidR="006945FA">
        <w:t>caz</w:t>
      </w:r>
      <w:r>
        <w:t xml:space="preserve">a </w:t>
      </w:r>
      <w:r w:rsidR="006945FA">
        <w:t>de</w:t>
      </w:r>
      <w:r>
        <w:t xml:space="preserve">l voto, cuando </w:t>
      </w:r>
      <w:r w:rsidR="006945FA">
        <w:t>h</w:t>
      </w:r>
      <w:r>
        <w:t xml:space="preserve">oy no están en el horizonte unas </w:t>
      </w:r>
      <w:r w:rsidR="006945FA">
        <w:t>eleccion</w:t>
      </w:r>
      <w:r>
        <w:t xml:space="preserve">es. No se puede empezar a repartir la liebre antes </w:t>
      </w:r>
      <w:r w:rsidR="006945FA">
        <w:t>de</w:t>
      </w:r>
      <w:r>
        <w:t xml:space="preserve"> ca</w:t>
      </w:r>
      <w:r w:rsidR="006945FA">
        <w:t>z</w:t>
      </w:r>
      <w:r>
        <w:t>arla”.</w:t>
      </w:r>
      <w:r>
        <w:tab/>
      </w:r>
    </w:p>
    <w:p w:rsidR="00980833" w:rsidRDefault="00980833" w:rsidP="00980833">
      <w:r>
        <w:t xml:space="preserve">Terminada la rueda de prensa, a la que se fueron </w:t>
      </w:r>
      <w:r w:rsidR="006945FA">
        <w:t>su</w:t>
      </w:r>
      <w:r>
        <w:t>mando otros políticos de oposición, el señor Gar</w:t>
      </w:r>
      <w:r w:rsidR="006945FA">
        <w:t>cí</w:t>
      </w:r>
      <w:r>
        <w:t>a-Tre</w:t>
      </w:r>
      <w:r w:rsidR="006945FA">
        <w:t>vi</w:t>
      </w:r>
      <w:r>
        <w:t xml:space="preserve">jano </w:t>
      </w:r>
      <w:r w:rsidR="006945FA">
        <w:t>i</w:t>
      </w:r>
      <w:r>
        <w:t xml:space="preserve">nvitó a una copa de champán para brindar por </w:t>
      </w:r>
      <w:r w:rsidR="006945FA">
        <w:t>la</w:t>
      </w:r>
      <w:r>
        <w:t xml:space="preserve"> pronta </w:t>
      </w:r>
      <w:r w:rsidR="006945FA">
        <w:t>li</w:t>
      </w:r>
      <w:r>
        <w:t>bertad de otros po</w:t>
      </w:r>
      <w:r w:rsidR="006945FA">
        <w:t>líti</w:t>
      </w:r>
      <w:r>
        <w:t>cos</w:t>
      </w:r>
      <w:proofErr w:type="gramStart"/>
      <w:r>
        <w:t>.—</w:t>
      </w:r>
      <w:proofErr w:type="gramEnd"/>
      <w:r>
        <w:t xml:space="preserve"> (Europa </w:t>
      </w:r>
      <w:proofErr w:type="spellStart"/>
      <w:r>
        <w:t>Pres</w:t>
      </w:r>
      <w:r w:rsidR="006945FA">
        <w:t>s</w:t>
      </w:r>
      <w:r>
        <w:t>J</w:t>
      </w:r>
      <w:proofErr w:type="spellEnd"/>
      <w:r>
        <w:t xml:space="preserve"> </w:t>
      </w:r>
    </w:p>
    <w:p w:rsidR="00980833" w:rsidRDefault="00980833" w:rsidP="00980833"/>
    <w:p w:rsidR="00980833" w:rsidRDefault="00980833" w:rsidP="00980833">
      <w:r>
        <w:t xml:space="preserve"> </w:t>
      </w:r>
    </w:p>
    <w:p w:rsidR="00CD6EE8" w:rsidRDefault="00CD6EE8" w:rsidP="00980833"/>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80833"/>
    <w:rsid w:val="00106231"/>
    <w:rsid w:val="00203BD4"/>
    <w:rsid w:val="002525B0"/>
    <w:rsid w:val="00300B4D"/>
    <w:rsid w:val="003D00B9"/>
    <w:rsid w:val="00512B77"/>
    <w:rsid w:val="00534988"/>
    <w:rsid w:val="0054350E"/>
    <w:rsid w:val="005E62D0"/>
    <w:rsid w:val="00614C06"/>
    <w:rsid w:val="006945FA"/>
    <w:rsid w:val="006B5F2E"/>
    <w:rsid w:val="00723453"/>
    <w:rsid w:val="00746952"/>
    <w:rsid w:val="007B78BC"/>
    <w:rsid w:val="007D4FB6"/>
    <w:rsid w:val="007D67F1"/>
    <w:rsid w:val="007E0381"/>
    <w:rsid w:val="00946A84"/>
    <w:rsid w:val="00980833"/>
    <w:rsid w:val="00990CF9"/>
    <w:rsid w:val="00A304E8"/>
    <w:rsid w:val="00AF38CA"/>
    <w:rsid w:val="00B24BAE"/>
    <w:rsid w:val="00B41EF0"/>
    <w:rsid w:val="00B713D0"/>
    <w:rsid w:val="00B77129"/>
    <w:rsid w:val="00BF3E40"/>
    <w:rsid w:val="00C66143"/>
    <w:rsid w:val="00C8140E"/>
    <w:rsid w:val="00CD4B28"/>
    <w:rsid w:val="00CD6EE8"/>
    <w:rsid w:val="00DA2EB4"/>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1151</Words>
  <Characters>6334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3</cp:revision>
  <dcterms:created xsi:type="dcterms:W3CDTF">2019-02-01T12:38:00Z</dcterms:created>
  <dcterms:modified xsi:type="dcterms:W3CDTF">2026-03-17T09:56:00Z</dcterms:modified>
</cp:coreProperties>
</file>