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AD" w:rsidRDefault="006D7AAD" w:rsidP="006D7AAD">
      <w:r>
        <w:t>FERNANDO LEDESMA EXMINISTRO DE JUSTICIA</w:t>
      </w:r>
    </w:p>
    <w:p w:rsidR="006D7AAD" w:rsidRDefault="006D7AAD" w:rsidP="006D7AAD">
      <w:r>
        <w:t xml:space="preserve">DIARIO DE LEON. </w:t>
      </w:r>
      <w:r>
        <w:t>27/02/2019</w:t>
      </w:r>
    </w:p>
    <w:p w:rsidR="006D7AAD" w:rsidRPr="006D7AAD" w:rsidRDefault="006D7AAD" w:rsidP="006D7AAD">
      <w:pPr>
        <w:rPr>
          <w:i/>
          <w:sz w:val="18"/>
          <w:szCs w:val="18"/>
        </w:rPr>
      </w:pPr>
      <w:hyperlink r:id="rId4" w:history="1">
        <w:r w:rsidRPr="006D7AAD">
          <w:rPr>
            <w:rStyle w:val="Hipervnculo"/>
            <w:sz w:val="18"/>
            <w:szCs w:val="18"/>
          </w:rPr>
          <w:t>https://www.diariodeleon.es/noticias/leon/leer-viajar-hizo-ver-era-aquella-espana_1317058.html</w:t>
        </w:r>
      </w:hyperlink>
    </w:p>
    <w:p w:rsidR="006D7AAD" w:rsidRDefault="006D7AAD" w:rsidP="006D7AAD">
      <w:pPr>
        <w:rPr>
          <w:i/>
        </w:rPr>
      </w:pPr>
    </w:p>
    <w:p w:rsidR="006D7AAD" w:rsidRPr="006D7AAD" w:rsidRDefault="006D7AAD" w:rsidP="006D7AAD">
      <w:pPr>
        <w:rPr>
          <w:i/>
        </w:rPr>
      </w:pPr>
      <w:r w:rsidRPr="006D7AAD">
        <w:rPr>
          <w:i/>
        </w:rPr>
        <w:t>«LEER Y VIAJAR ME HIZO VER LO QUE ERA AQUELLA ESPAÑA»</w:t>
      </w:r>
    </w:p>
    <w:p w:rsidR="006D7AAD" w:rsidRDefault="006D7AAD" w:rsidP="006D7AAD">
      <w:r>
        <w:t xml:space="preserve">Buena parte de su éxito se basó, desde su punto de vista «en profesores como Tierno Galván, Ruiz Giménez, García </w:t>
      </w:r>
      <w:proofErr w:type="spellStart"/>
      <w:r>
        <w:t>Trevijano</w:t>
      </w:r>
      <w:proofErr w:type="spellEnd"/>
      <w:r>
        <w:t xml:space="preserve"> y todos los que me animaron a leer que es algo que no hay que dejar de hacer nunca». Conoció la realidad viajando por Europa: «Vi que lo que había en España era malo».</w:t>
      </w:r>
    </w:p>
    <w:p w:rsidR="004D67CE" w:rsidRPr="006D7AAD" w:rsidRDefault="006D7AAD" w:rsidP="006D7AAD">
      <w:r>
        <w:t xml:space="preserve">Respecto al contexto social que habilitó el cambio, Ledesma señaló que la Transición «se produjo porque la inmensa mayoría de la sociedad española lo quiso pese a que nuestra historia es tradicionalmente trágica». La primera vez que los españoles se pusieron de acuerdo fue en la Constitución de 1978 </w:t>
      </w:r>
      <w:r w:rsidRPr="006D7AAD">
        <w:t>«para resolver los múltiples problemas del país. Éramos un territorio aislado y nos integramos en el mundo gracias a la Constitución».</w:t>
      </w:r>
    </w:p>
    <w:sectPr w:rsidR="004D67CE" w:rsidRPr="006D7AAD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6D7AAD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6D7AAD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AF061B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D7A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deleon.es/noticias/leon/leer-viajar-hizo-ver-era-aquella-espana_1317058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2019-04-23T08:56:00Z</dcterms:created>
  <dcterms:modified xsi:type="dcterms:W3CDTF">2019-04-23T09:00:00Z</dcterms:modified>
</cp:coreProperties>
</file>