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B7F" w:rsidRDefault="00226B7F" w:rsidP="005638B7">
      <w:pPr>
        <w:jc w:val="both"/>
      </w:pPr>
      <w:r>
        <w:t xml:space="preserve">CHICOS DE BELLOCH </w:t>
      </w:r>
    </w:p>
    <w:p w:rsidR="00226B7F" w:rsidRDefault="00226B7F" w:rsidP="005638B7">
      <w:pPr>
        <w:jc w:val="both"/>
      </w:pPr>
      <w:r>
        <w:t>EL MUNDO.  03-06-1994</w:t>
      </w:r>
    </w:p>
    <w:p w:rsidR="00226B7F" w:rsidRDefault="00226B7F" w:rsidP="005638B7">
      <w:pPr>
        <w:jc w:val="both"/>
      </w:pPr>
      <w:r>
        <w:t>FRANCISCO UMBRAL</w:t>
      </w:r>
    </w:p>
    <w:p w:rsidR="00226B7F" w:rsidRDefault="005C1C82" w:rsidP="005638B7">
      <w:pPr>
        <w:jc w:val="both"/>
      </w:pPr>
      <w:hyperlink r:id="rId4" w:history="1">
        <w:r w:rsidR="001F4A72">
          <w:rPr>
            <w:rStyle w:val="Hipervnculo"/>
          </w:rPr>
          <w:t>http://fundacionfranciscoumbral.es/articulo.php?id=5384</w:t>
        </w:r>
      </w:hyperlink>
    </w:p>
    <w:p w:rsidR="001F4A72" w:rsidRDefault="001F4A72" w:rsidP="005638B7">
      <w:pPr>
        <w:jc w:val="both"/>
      </w:pPr>
    </w:p>
    <w:p w:rsidR="00226B7F" w:rsidRDefault="00226B7F" w:rsidP="005638B7">
      <w:pPr>
        <w:jc w:val="both"/>
      </w:pPr>
      <w:r>
        <w:t xml:space="preserve">Ha dicho Belloch, el ministro dúplex, refiriéndose a los periodistas, que «cuando salga el reglamento, ya veremos». Nosotros, o sea los Dalton, aquí estos cuatro, el sindicato vertical del crimen, ya lo hemos visto. ¿Que por qué estamos </w:t>
      </w:r>
      <w:proofErr w:type="spellStart"/>
      <w:r>
        <w:t>entrullados</w:t>
      </w:r>
      <w:proofErr w:type="spellEnd"/>
      <w:r>
        <w:t xml:space="preserve"> y con el pijama de locos o de quinquis? Pues aquí Martín Prieto por decir «vereda» en lugar de acera, y otros americanismos que se le han pegado de su larga convivencia con Ernesto Cardenal, los de Chiapas y otros </w:t>
      </w:r>
      <w:proofErr w:type="spellStart"/>
      <w:r>
        <w:t>rojazos</w:t>
      </w:r>
      <w:proofErr w:type="spellEnd"/>
      <w:r>
        <w:t xml:space="preserve"> </w:t>
      </w:r>
      <w:proofErr w:type="spellStart"/>
      <w:r>
        <w:t>latinochés</w:t>
      </w:r>
      <w:proofErr w:type="spellEnd"/>
      <w:r>
        <w:t xml:space="preserve"> que ya no creen en el castrismo de Vargas Llosa, siendo como es todo un Académico de la Real. Pablo Sebastián sufre justa condena por llamar «prenda» a Felipe González, lo cual que el Tribunal Constitucional está estudiando los respetos que se merece el presidente de la cosa, aun cuando la cosa la tenga perdida. Lo de «prenda» dicen que se lo ha sugerido malignamente García Trevijano, que es un </w:t>
      </w:r>
      <w:proofErr w:type="spellStart"/>
      <w:r>
        <w:t>republicanote</w:t>
      </w:r>
      <w:proofErr w:type="spellEnd"/>
      <w:r>
        <w:t xml:space="preserve"> de los de antes, y eso sí que no. Raúl del Pozo está en el saco por robar una gallina. Luego se ha descubierto que no, que la gallina la robó otro. Lo que pasa es que todos los </w:t>
      </w:r>
      <w:proofErr w:type="spellStart"/>
      <w:r>
        <w:t>robagallinas</w:t>
      </w:r>
      <w:proofErr w:type="spellEnd"/>
      <w:r>
        <w:t xml:space="preserve"> se parecen a Raúl del Pozo, cuando este gran escritor la única carne que toma es un filete de whisky. En cuanto a mí, pues ya ven. Dicen que saco muchos tacos en la columna y que el otro día he puesto «braga». El nuevo reglamento de Belloch, o los viejos, qué más da, lo que importa es el que los maneja, va a ser un instrumento eficaz para cortar estos abusos contra la libertad de Prensa, que ponen en peligro la gobernabilidad y la cosa, así como que el MP salga siempre de </w:t>
      </w:r>
      <w:proofErr w:type="spellStart"/>
      <w:r>
        <w:t>chapela</w:t>
      </w:r>
      <w:proofErr w:type="spellEnd"/>
      <w:r>
        <w:t xml:space="preserve"> etarra y encima vieja, que ni siquiera se cambia de </w:t>
      </w:r>
      <w:proofErr w:type="spellStart"/>
      <w:r>
        <w:t>chapela</w:t>
      </w:r>
      <w:proofErr w:type="spellEnd"/>
      <w:r>
        <w:t xml:space="preserve"> ni para dormir.</w:t>
      </w:r>
    </w:p>
    <w:sectPr w:rsidR="00226B7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26B7F"/>
    <w:rsid w:val="00020EF2"/>
    <w:rsid w:val="000D6510"/>
    <w:rsid w:val="00197A49"/>
    <w:rsid w:val="001B5C1C"/>
    <w:rsid w:val="001D68CE"/>
    <w:rsid w:val="001F4A72"/>
    <w:rsid w:val="00226B7F"/>
    <w:rsid w:val="002A3165"/>
    <w:rsid w:val="002B2B48"/>
    <w:rsid w:val="003446C6"/>
    <w:rsid w:val="003816C3"/>
    <w:rsid w:val="00400AF7"/>
    <w:rsid w:val="00460FFD"/>
    <w:rsid w:val="004D67CE"/>
    <w:rsid w:val="004F37F8"/>
    <w:rsid w:val="00502E7F"/>
    <w:rsid w:val="005059B6"/>
    <w:rsid w:val="00554FD3"/>
    <w:rsid w:val="005638B7"/>
    <w:rsid w:val="005C1C82"/>
    <w:rsid w:val="0060682F"/>
    <w:rsid w:val="00733C78"/>
    <w:rsid w:val="007B1BCC"/>
    <w:rsid w:val="007E13D5"/>
    <w:rsid w:val="00800871"/>
    <w:rsid w:val="00900193"/>
    <w:rsid w:val="009153F6"/>
    <w:rsid w:val="00942F32"/>
    <w:rsid w:val="00952819"/>
    <w:rsid w:val="009815E1"/>
    <w:rsid w:val="009A4601"/>
    <w:rsid w:val="009A5FAC"/>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F4A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538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1549</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2019-06-11T15:57:00Z</dcterms:created>
  <dcterms:modified xsi:type="dcterms:W3CDTF">2025-08-09T13:36:00Z</dcterms:modified>
</cp:coreProperties>
</file>