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1A" w:rsidRPr="00DE5A1A" w:rsidRDefault="00DE5A1A" w:rsidP="00DE5A1A">
      <w:pPr>
        <w:shd w:val="clear" w:color="auto" w:fill="FFFFFF"/>
        <w:spacing w:before="100" w:after="100"/>
        <w:jc w:val="left"/>
        <w:textAlignment w:val="baseline"/>
        <w:outlineLvl w:val="0"/>
        <w:rPr>
          <w:rFonts w:eastAsia="Times New Roman" w:cs="Times New Roman"/>
          <w:b/>
          <w:bCs/>
          <w:kern w:val="36"/>
          <w:szCs w:val="20"/>
          <w:lang w:val="es-ES" w:eastAsia="es-ES"/>
        </w:rPr>
      </w:pPr>
      <w:r w:rsidRPr="00DE5A1A">
        <w:rPr>
          <w:rFonts w:eastAsia="Times New Roman" w:cs="Times New Roman"/>
          <w:b/>
          <w:bCs/>
          <w:kern w:val="36"/>
          <w:szCs w:val="20"/>
          <w:lang w:val="es-ES" w:eastAsia="es-ES"/>
        </w:rPr>
        <w:t>ENTREVISTA AGT</w:t>
      </w: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szCs w:val="20"/>
          <w:lang w:val="es-ES" w:eastAsia="es-ES"/>
        </w:rPr>
        <w:t xml:space="preserve">ESPIA EN EL CONGRESO. </w:t>
      </w:r>
      <w:r w:rsidR="00E54B0F">
        <w:rPr>
          <w:rFonts w:eastAsia="Times New Roman" w:cs="Arial"/>
          <w:szCs w:val="20"/>
          <w:lang w:val="es-ES" w:eastAsia="es-ES"/>
        </w:rPr>
        <w:t>19</w:t>
      </w:r>
      <w:r w:rsidRPr="00DE5A1A">
        <w:rPr>
          <w:rFonts w:eastAsia="Times New Roman" w:cs="Arial"/>
          <w:szCs w:val="20"/>
          <w:lang w:val="es-ES" w:eastAsia="es-ES"/>
        </w:rPr>
        <w:t>/</w:t>
      </w:r>
      <w:r w:rsidR="00E54B0F">
        <w:rPr>
          <w:rFonts w:eastAsia="Times New Roman" w:cs="Arial"/>
          <w:szCs w:val="20"/>
          <w:lang w:val="es-ES" w:eastAsia="es-ES"/>
        </w:rPr>
        <w:t>05</w:t>
      </w:r>
      <w:r w:rsidRPr="00DE5A1A">
        <w:rPr>
          <w:rFonts w:eastAsia="Times New Roman" w:cs="Arial"/>
          <w:szCs w:val="20"/>
          <w:lang w:val="es-ES" w:eastAsia="es-ES"/>
        </w:rPr>
        <w:t>/2014</w:t>
      </w:r>
    </w:p>
    <w:p w:rsidR="00DE5A1A" w:rsidRPr="00DE5A1A" w:rsidRDefault="00DE5A1A" w:rsidP="00DE5A1A">
      <w:pPr>
        <w:shd w:val="clear" w:color="auto" w:fill="FFFFFF"/>
        <w:spacing w:before="100" w:after="100"/>
        <w:jc w:val="left"/>
        <w:textAlignment w:val="baseline"/>
        <w:rPr>
          <w:rFonts w:eastAsia="Times New Roman" w:cs="Arial"/>
          <w:bCs/>
          <w:szCs w:val="20"/>
          <w:lang w:val="es-ES" w:eastAsia="es-ES"/>
        </w:rPr>
      </w:pPr>
      <w:hyperlink r:id="rId6" w:history="1">
        <w:r w:rsidRPr="00DE5A1A">
          <w:rPr>
            <w:rStyle w:val="Hipervnculo"/>
            <w:rFonts w:eastAsia="Times New Roman" w:cs="Arial"/>
            <w:bCs/>
            <w:szCs w:val="20"/>
            <w:lang w:val="es-ES" w:eastAsia="es-ES"/>
          </w:rPr>
          <w:t>https://espiaenelcongreso.com/2014/05/19/entrevista-antonio-garcia-trevijano/</w:t>
        </w:r>
      </w:hyperlink>
    </w:p>
    <w:p w:rsidR="00DE5A1A" w:rsidRPr="00DE5A1A" w:rsidRDefault="00DE5A1A" w:rsidP="00DE5A1A">
      <w:pPr>
        <w:shd w:val="clear" w:color="auto" w:fill="FFFFFF"/>
        <w:spacing w:before="100" w:after="100"/>
        <w:jc w:val="left"/>
        <w:textAlignment w:val="baseline"/>
        <w:rPr>
          <w:rFonts w:eastAsia="Times New Roman" w:cs="Arial"/>
          <w:b/>
          <w:bCs/>
          <w:szCs w:val="20"/>
          <w:lang w:val="es-ES" w:eastAsia="es-ES"/>
        </w:rPr>
      </w:pP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b/>
          <w:bCs/>
          <w:szCs w:val="20"/>
          <w:lang w:val="es-ES" w:eastAsia="es-ES"/>
        </w:rPr>
        <w:t xml:space="preserve">Antonio García-Trevijano </w:t>
      </w:r>
      <w:proofErr w:type="spellStart"/>
      <w:r w:rsidRPr="00DE5A1A">
        <w:rPr>
          <w:rFonts w:eastAsia="Times New Roman" w:cs="Arial"/>
          <w:b/>
          <w:bCs/>
          <w:szCs w:val="20"/>
          <w:lang w:val="es-ES" w:eastAsia="es-ES"/>
        </w:rPr>
        <w:t>Forte</w:t>
      </w:r>
      <w:proofErr w:type="spellEnd"/>
      <w:r w:rsidRPr="00DE5A1A">
        <w:rPr>
          <w:rFonts w:eastAsia="Times New Roman" w:cs="Arial"/>
          <w:szCs w:val="20"/>
          <w:lang w:val="es-ES" w:eastAsia="es-ES"/>
        </w:rPr>
        <w:t>, figura y referente en la lucha por la democracia en España, sigue al pie del cañón. Fundador de la </w:t>
      </w:r>
      <w:r w:rsidRPr="00DE5A1A">
        <w:rPr>
          <w:rFonts w:eastAsia="Times New Roman" w:cs="Arial"/>
          <w:b/>
          <w:bCs/>
          <w:szCs w:val="20"/>
          <w:lang w:val="es-ES" w:eastAsia="es-ES"/>
        </w:rPr>
        <w:t>Junta Democrática</w:t>
      </w:r>
      <w:r w:rsidRPr="00DE5A1A">
        <w:rPr>
          <w:rFonts w:eastAsia="Times New Roman" w:cs="Arial"/>
          <w:szCs w:val="20"/>
          <w:lang w:val="es-ES" w:eastAsia="es-ES"/>
        </w:rPr>
        <w:t> contra </w:t>
      </w:r>
      <w:r w:rsidRPr="00DE5A1A">
        <w:rPr>
          <w:rFonts w:eastAsia="Times New Roman" w:cs="Arial"/>
          <w:b/>
          <w:bCs/>
          <w:szCs w:val="20"/>
          <w:lang w:val="es-ES" w:eastAsia="es-ES"/>
        </w:rPr>
        <w:t>Franco</w:t>
      </w:r>
      <w:r w:rsidRPr="00DE5A1A">
        <w:rPr>
          <w:rFonts w:eastAsia="Times New Roman" w:cs="Arial"/>
          <w:szCs w:val="20"/>
          <w:lang w:val="es-ES" w:eastAsia="es-ES"/>
        </w:rPr>
        <w:t>, fue traicionado por socialistas y comunistas en aquel loable empeño. Autor de libros de referencia como </w:t>
      </w:r>
      <w:r w:rsidRPr="00DE5A1A">
        <w:rPr>
          <w:rFonts w:eastAsia="Times New Roman" w:cs="Arial"/>
          <w:b/>
          <w:bCs/>
          <w:i/>
          <w:iCs/>
          <w:szCs w:val="20"/>
          <w:lang w:val="es-ES" w:eastAsia="es-ES"/>
        </w:rPr>
        <w:t>La Alternativa Democrática</w:t>
      </w:r>
      <w:r w:rsidRPr="00DE5A1A">
        <w:rPr>
          <w:rFonts w:eastAsia="Times New Roman" w:cs="Arial"/>
          <w:szCs w:val="20"/>
          <w:lang w:val="es-ES" w:eastAsia="es-ES"/>
        </w:rPr>
        <w:t>, </w:t>
      </w:r>
      <w:r w:rsidRPr="00DE5A1A">
        <w:rPr>
          <w:rFonts w:eastAsia="Times New Roman" w:cs="Arial"/>
          <w:b/>
          <w:bCs/>
          <w:i/>
          <w:iCs/>
          <w:szCs w:val="20"/>
          <w:lang w:val="es-ES" w:eastAsia="es-ES"/>
        </w:rPr>
        <w:t>El discurso de la República</w:t>
      </w:r>
      <w:r w:rsidRPr="00DE5A1A">
        <w:rPr>
          <w:rFonts w:eastAsia="Times New Roman" w:cs="Arial"/>
          <w:szCs w:val="20"/>
          <w:lang w:val="es-ES" w:eastAsia="es-ES"/>
        </w:rPr>
        <w:t> o la voluminosa y monumental </w:t>
      </w:r>
      <w:r w:rsidRPr="00DE5A1A">
        <w:rPr>
          <w:rFonts w:eastAsia="Times New Roman" w:cs="Arial"/>
          <w:b/>
          <w:bCs/>
          <w:i/>
          <w:iCs/>
          <w:szCs w:val="20"/>
          <w:lang w:val="es-ES" w:eastAsia="es-ES"/>
        </w:rPr>
        <w:t>Teoría Pura de la República, </w:t>
      </w:r>
      <w:r w:rsidRPr="00DE5A1A">
        <w:rPr>
          <w:rFonts w:eastAsia="Times New Roman" w:cs="Arial"/>
          <w:szCs w:val="20"/>
          <w:lang w:val="es-ES" w:eastAsia="es-ES"/>
        </w:rPr>
        <w:t>a sus 86 años sigue defendiendo desde su “</w:t>
      </w:r>
      <w:r w:rsidRPr="00DE5A1A">
        <w:rPr>
          <w:rFonts w:eastAsia="Times New Roman" w:cs="Arial"/>
          <w:b/>
          <w:bCs/>
          <w:szCs w:val="20"/>
          <w:lang w:val="es-ES" w:eastAsia="es-ES"/>
        </w:rPr>
        <w:t>Radio Libertad Constituyente</w:t>
      </w:r>
      <w:r w:rsidRPr="00DE5A1A">
        <w:rPr>
          <w:rFonts w:eastAsia="Times New Roman" w:cs="Arial"/>
          <w:szCs w:val="20"/>
          <w:lang w:val="es-ES" w:eastAsia="es-ES"/>
        </w:rPr>
        <w:t xml:space="preserve">”, el </w:t>
      </w:r>
      <w:proofErr w:type="spellStart"/>
      <w:r w:rsidRPr="00DE5A1A">
        <w:rPr>
          <w:rFonts w:eastAsia="Times New Roman" w:cs="Arial"/>
          <w:szCs w:val="20"/>
          <w:lang w:val="es-ES" w:eastAsia="es-ES"/>
        </w:rPr>
        <w:t>podcast</w:t>
      </w:r>
      <w:proofErr w:type="spellEnd"/>
      <w:r w:rsidRPr="00DE5A1A">
        <w:rPr>
          <w:rFonts w:eastAsia="Times New Roman" w:cs="Arial"/>
          <w:szCs w:val="20"/>
          <w:lang w:val="es-ES" w:eastAsia="es-ES"/>
        </w:rPr>
        <w:t xml:space="preserve"> político más escuchado en España en </w:t>
      </w:r>
      <w:proofErr w:type="spellStart"/>
      <w:r w:rsidRPr="00DE5A1A">
        <w:rPr>
          <w:rFonts w:eastAsia="Times New Roman" w:cs="Arial"/>
          <w:szCs w:val="20"/>
          <w:lang w:val="es-ES" w:eastAsia="es-ES"/>
        </w:rPr>
        <w:t>Ivoox</w:t>
      </w:r>
      <w:proofErr w:type="spellEnd"/>
      <w:r w:rsidRPr="00DE5A1A">
        <w:rPr>
          <w:rFonts w:eastAsia="Times New Roman" w:cs="Arial"/>
          <w:szCs w:val="20"/>
          <w:lang w:val="es-ES" w:eastAsia="es-ES"/>
        </w:rPr>
        <w:t>, aquello que viene repitiendo desde hace más de 40 años: en España no hay democracia. A lo largo de esta entrevista con “</w:t>
      </w:r>
      <w:r w:rsidRPr="00DE5A1A">
        <w:rPr>
          <w:rFonts w:eastAsia="Times New Roman" w:cs="Arial"/>
          <w:b/>
          <w:bCs/>
          <w:szCs w:val="20"/>
          <w:lang w:val="es-ES" w:eastAsia="es-ES"/>
        </w:rPr>
        <w:t>Espía en el Congreso</w:t>
      </w:r>
      <w:r w:rsidRPr="00DE5A1A">
        <w:rPr>
          <w:rFonts w:eastAsia="Times New Roman" w:cs="Arial"/>
          <w:szCs w:val="20"/>
          <w:lang w:val="es-ES" w:eastAsia="es-ES"/>
        </w:rPr>
        <w:t>” despliega su conocimiento de la Historia y la Ciencia Política, aderezándolo con su propia experiencia personal en la vida pública. Ha intervenido directamente, sin más fuerza que sus propias manos y su inteligencia, en avatares tan determinantes como la oposición a </w:t>
      </w:r>
      <w:r w:rsidRPr="00DE5A1A">
        <w:rPr>
          <w:rFonts w:eastAsia="Times New Roman" w:cs="Arial"/>
          <w:b/>
          <w:bCs/>
          <w:szCs w:val="20"/>
          <w:lang w:val="es-ES" w:eastAsia="es-ES"/>
        </w:rPr>
        <w:t>Franco</w:t>
      </w:r>
      <w:r w:rsidRPr="00DE5A1A">
        <w:rPr>
          <w:rFonts w:eastAsia="Times New Roman" w:cs="Arial"/>
          <w:szCs w:val="20"/>
          <w:lang w:val="es-ES" w:eastAsia="es-ES"/>
        </w:rPr>
        <w:t>, la denominada “</w:t>
      </w:r>
      <w:r w:rsidRPr="00DE5A1A">
        <w:rPr>
          <w:rFonts w:eastAsia="Times New Roman" w:cs="Arial"/>
          <w:b/>
          <w:bCs/>
          <w:szCs w:val="20"/>
          <w:lang w:val="es-ES" w:eastAsia="es-ES"/>
        </w:rPr>
        <w:t>Transición”</w:t>
      </w:r>
      <w:r w:rsidRPr="00DE5A1A">
        <w:rPr>
          <w:rFonts w:eastAsia="Times New Roman" w:cs="Arial"/>
          <w:szCs w:val="20"/>
          <w:lang w:val="es-ES" w:eastAsia="es-ES"/>
        </w:rPr>
        <w:t> y las alertas contra esta </w:t>
      </w:r>
      <w:r w:rsidRPr="00DE5A1A">
        <w:rPr>
          <w:rFonts w:eastAsia="Times New Roman" w:cs="Arial"/>
          <w:b/>
          <w:bCs/>
          <w:szCs w:val="20"/>
          <w:lang w:val="es-ES" w:eastAsia="es-ES"/>
        </w:rPr>
        <w:t>partidocracia</w:t>
      </w:r>
      <w:r w:rsidRPr="00DE5A1A">
        <w:rPr>
          <w:rFonts w:eastAsia="Times New Roman" w:cs="Arial"/>
          <w:szCs w:val="20"/>
          <w:lang w:val="es-ES" w:eastAsia="es-ES"/>
        </w:rPr>
        <w:t>. Silenciado en los libros de Historia, algún día se reconocerá su singular labor y hercúleo papel en la segunda mitad del siglo XX.</w:t>
      </w:r>
    </w:p>
    <w:p w:rsidR="00DE5A1A" w:rsidRPr="00DE5A1A" w:rsidRDefault="00DE5A1A" w:rsidP="00DE5A1A">
      <w:pPr>
        <w:shd w:val="clear" w:color="auto" w:fill="FFFFFF"/>
        <w:spacing w:before="100" w:after="100"/>
        <w:jc w:val="left"/>
        <w:textAlignment w:val="baseline"/>
        <w:rPr>
          <w:rFonts w:eastAsia="Times New Roman" w:cs="Arial"/>
          <w:b/>
          <w:bCs/>
          <w:szCs w:val="20"/>
          <w:lang w:val="es-ES" w:eastAsia="es-ES"/>
        </w:rPr>
      </w:pP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b/>
          <w:bCs/>
          <w:szCs w:val="20"/>
          <w:lang w:val="es-ES" w:eastAsia="es-ES"/>
        </w:rPr>
        <w:t>Espía: </w:t>
      </w:r>
      <w:r w:rsidRPr="00DE5A1A">
        <w:rPr>
          <w:rFonts w:eastAsia="Times New Roman" w:cs="Arial"/>
          <w:szCs w:val="20"/>
          <w:bdr w:val="none" w:sz="0" w:space="0" w:color="auto" w:frame="1"/>
          <w:lang w:val="es-ES" w:eastAsia="es-ES"/>
        </w:rPr>
        <w:t>¿Por qué no hay democracia en España?</w:t>
      </w: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b/>
          <w:bCs/>
          <w:szCs w:val="20"/>
          <w:lang w:val="es-ES" w:eastAsia="es-ES"/>
        </w:rPr>
        <w:t>AGT: </w:t>
      </w:r>
      <w:r w:rsidRPr="00DE5A1A">
        <w:rPr>
          <w:rFonts w:eastAsia="Times New Roman" w:cs="Arial"/>
          <w:szCs w:val="20"/>
          <w:lang w:val="es-ES" w:eastAsia="es-ES"/>
        </w:rPr>
        <w:t>Porque </w:t>
      </w:r>
      <w:r w:rsidRPr="00DE5A1A">
        <w:rPr>
          <w:rFonts w:eastAsia="Times New Roman" w:cs="Arial"/>
          <w:b/>
          <w:bCs/>
          <w:szCs w:val="20"/>
          <w:lang w:val="es-ES" w:eastAsia="es-ES"/>
        </w:rPr>
        <w:t>a este régimen,</w:t>
      </w:r>
      <w:r w:rsidRPr="00DE5A1A">
        <w:rPr>
          <w:rFonts w:eastAsia="Times New Roman" w:cs="Arial"/>
          <w:szCs w:val="20"/>
          <w:lang w:val="es-ES" w:eastAsia="es-ES"/>
        </w:rPr>
        <w:t> que no es un sistema sino un régimen de poder, le faltan los dos requisitos formales que requiere la democracia. Cuando yo hablo de democracia no me refiero a la social, material, a la socialdemocracia. Tampoco a los problemas de justicia social ni de igualdad. Me refiero al concepto más elemental y sencillo, el concepto de democracia política, es decir, </w:t>
      </w:r>
      <w:r w:rsidRPr="00DE5A1A">
        <w:rPr>
          <w:rFonts w:eastAsia="Times New Roman" w:cs="Arial"/>
          <w:b/>
          <w:bCs/>
          <w:szCs w:val="20"/>
          <w:lang w:val="es-ES" w:eastAsia="es-ES"/>
        </w:rPr>
        <w:t>democracia como reglas de juego</w:t>
      </w:r>
      <w:r w:rsidRPr="00DE5A1A">
        <w:rPr>
          <w:rFonts w:eastAsia="Times New Roman" w:cs="Arial"/>
          <w:szCs w:val="20"/>
          <w:lang w:val="es-ES" w:eastAsia="es-ES"/>
        </w:rPr>
        <w:t>. Eso falta en España, los </w:t>
      </w:r>
      <w:r w:rsidRPr="00DE5A1A">
        <w:rPr>
          <w:rFonts w:eastAsia="Times New Roman" w:cs="Arial"/>
          <w:b/>
          <w:bCs/>
          <w:szCs w:val="20"/>
          <w:lang w:val="es-ES" w:eastAsia="es-ES"/>
        </w:rPr>
        <w:t>dos requisitos.</w:t>
      </w:r>
      <w:r w:rsidRPr="00DE5A1A">
        <w:rPr>
          <w:rFonts w:eastAsia="Times New Roman" w:cs="Arial"/>
          <w:szCs w:val="20"/>
          <w:lang w:val="es-ES" w:eastAsia="es-ES"/>
        </w:rPr>
        <w:t> El primero, el régimen actual no es representativo porque para ser representativo los elegidos tendrían que representar a sus electores y eso no es así. </w:t>
      </w:r>
      <w:r w:rsidRPr="00DE5A1A">
        <w:rPr>
          <w:rFonts w:eastAsia="Times New Roman" w:cs="Arial"/>
          <w:b/>
          <w:bCs/>
          <w:szCs w:val="20"/>
          <w:lang w:val="es-ES" w:eastAsia="es-ES"/>
        </w:rPr>
        <w:t>En España representan a los jefes de los aparatos de los partidos que hacen figurar en listas a los candidatos que luego serán diputados.</w:t>
      </w:r>
      <w:r w:rsidRPr="00DE5A1A">
        <w:rPr>
          <w:rFonts w:eastAsia="Times New Roman" w:cs="Arial"/>
          <w:szCs w:val="20"/>
          <w:lang w:val="es-ES" w:eastAsia="es-ES"/>
        </w:rPr>
        <w:t> Por tanto representan al partido que hace las listas. </w:t>
      </w:r>
      <w:r w:rsidRPr="00DE5A1A">
        <w:rPr>
          <w:rFonts w:eastAsia="Times New Roman" w:cs="Arial"/>
          <w:b/>
          <w:bCs/>
          <w:szCs w:val="20"/>
          <w:lang w:val="es-ES" w:eastAsia="es-ES"/>
        </w:rPr>
        <w:t>Segundo requisito:</w:t>
      </w:r>
      <w:r w:rsidRPr="00DE5A1A">
        <w:rPr>
          <w:rFonts w:eastAsia="Times New Roman" w:cs="Arial"/>
          <w:szCs w:val="20"/>
          <w:lang w:val="es-ES" w:eastAsia="es-ES"/>
        </w:rPr>
        <w:t> </w:t>
      </w:r>
      <w:r w:rsidRPr="00DE5A1A">
        <w:rPr>
          <w:rFonts w:eastAsia="Times New Roman" w:cs="Arial"/>
          <w:b/>
          <w:bCs/>
          <w:szCs w:val="20"/>
          <w:lang w:val="es-ES" w:eastAsia="es-ES"/>
        </w:rPr>
        <w:t>no hay separación de poderes.</w:t>
      </w:r>
      <w:r w:rsidRPr="00DE5A1A">
        <w:rPr>
          <w:rFonts w:eastAsia="Times New Roman" w:cs="Arial"/>
          <w:szCs w:val="20"/>
          <w:lang w:val="es-ES" w:eastAsia="es-ES"/>
        </w:rPr>
        <w:t> Hasta el punto de que el artículo XVI de la Declaración de los Derechos del Hombre y del Ciudadano, en la Revolución Francesa, decía “</w:t>
      </w:r>
      <w:r w:rsidRPr="00DE5A1A">
        <w:rPr>
          <w:rFonts w:eastAsia="Times New Roman" w:cs="Arial"/>
          <w:b/>
          <w:bCs/>
          <w:szCs w:val="20"/>
          <w:lang w:val="es-ES" w:eastAsia="es-ES"/>
        </w:rPr>
        <w:t>no hay Constitución si no hay separación de poderes</w:t>
      </w:r>
      <w:r w:rsidRPr="00DE5A1A">
        <w:rPr>
          <w:rFonts w:eastAsia="Times New Roman" w:cs="Arial"/>
          <w:szCs w:val="20"/>
          <w:lang w:val="es-ES" w:eastAsia="es-ES"/>
        </w:rPr>
        <w:t>”. Para que haya democracia tiene que haber separación de poderes.</w:t>
      </w:r>
    </w:p>
    <w:p w:rsidR="00DE5A1A" w:rsidRPr="00DE5A1A" w:rsidRDefault="00DE5A1A" w:rsidP="00DE5A1A">
      <w:pPr>
        <w:shd w:val="clear" w:color="auto" w:fill="FFFFFF"/>
        <w:spacing w:before="100" w:after="100"/>
        <w:jc w:val="left"/>
        <w:textAlignment w:val="baseline"/>
        <w:rPr>
          <w:rFonts w:eastAsia="Times New Roman" w:cs="Arial"/>
          <w:b/>
          <w:bCs/>
          <w:szCs w:val="20"/>
          <w:lang w:val="es-ES" w:eastAsia="es-ES"/>
        </w:rPr>
      </w:pP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b/>
          <w:bCs/>
          <w:szCs w:val="20"/>
          <w:lang w:val="es-ES" w:eastAsia="es-ES"/>
        </w:rPr>
        <w:t>Espía:</w:t>
      </w:r>
      <w:r w:rsidRPr="00DE5A1A">
        <w:rPr>
          <w:rFonts w:eastAsia="Times New Roman" w:cs="Arial"/>
          <w:szCs w:val="20"/>
          <w:bdr w:val="none" w:sz="0" w:space="0" w:color="auto" w:frame="1"/>
          <w:lang w:val="es-ES" w:eastAsia="es-ES"/>
        </w:rPr>
        <w:t> ¿Cómo podría aplicarse esa separación de poderes?</w:t>
      </w: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szCs w:val="20"/>
          <w:bdr w:val="none" w:sz="0" w:space="0" w:color="auto" w:frame="1"/>
          <w:lang w:val="es-ES" w:eastAsia="es-ES"/>
        </w:rPr>
        <w:t>AGT:</w:t>
      </w:r>
      <w:r w:rsidRPr="00DE5A1A">
        <w:rPr>
          <w:rFonts w:eastAsia="Times New Roman" w:cs="Arial"/>
          <w:szCs w:val="20"/>
          <w:lang w:val="es-ES" w:eastAsia="es-ES"/>
        </w:rPr>
        <w:t> La separación de poderes </w:t>
      </w:r>
      <w:r w:rsidRPr="00DE5A1A">
        <w:rPr>
          <w:rFonts w:eastAsia="Times New Roman" w:cs="Arial"/>
          <w:b/>
          <w:bCs/>
          <w:szCs w:val="20"/>
          <w:lang w:val="es-ES" w:eastAsia="es-ES"/>
        </w:rPr>
        <w:t>no quiere decir que personas distintas</w:t>
      </w:r>
      <w:r w:rsidRPr="00DE5A1A">
        <w:rPr>
          <w:rFonts w:eastAsia="Times New Roman" w:cs="Arial"/>
          <w:szCs w:val="20"/>
          <w:lang w:val="es-ES" w:eastAsia="es-ES"/>
        </w:rPr>
        <w:t> se ocupen de las tareas legislativas o del gobierno o de la judicatura. </w:t>
      </w:r>
      <w:r w:rsidRPr="00DE5A1A">
        <w:rPr>
          <w:rFonts w:eastAsia="Times New Roman" w:cs="Arial"/>
          <w:b/>
          <w:bCs/>
          <w:szCs w:val="20"/>
          <w:lang w:val="es-ES" w:eastAsia="es-ES"/>
        </w:rPr>
        <w:t>Eso estaba con Franco y con todas las dictaduras</w:t>
      </w:r>
      <w:r w:rsidRPr="00DE5A1A">
        <w:rPr>
          <w:rFonts w:eastAsia="Times New Roman" w:cs="Arial"/>
          <w:szCs w:val="20"/>
          <w:lang w:val="es-ES" w:eastAsia="es-ES"/>
        </w:rPr>
        <w:t>. No hay régimen de poder que no emplee personal distinto para hacer las diferentes tareas del Estado. </w:t>
      </w:r>
      <w:r w:rsidRPr="00DE5A1A">
        <w:rPr>
          <w:rFonts w:eastAsia="Times New Roman" w:cs="Arial"/>
          <w:b/>
          <w:bCs/>
          <w:szCs w:val="20"/>
          <w:lang w:val="es-ES" w:eastAsia="es-ES"/>
        </w:rPr>
        <w:t>La separación de poderes tiene que ser en origen</w:t>
      </w:r>
      <w:r w:rsidRPr="00DE5A1A">
        <w:rPr>
          <w:rFonts w:eastAsia="Times New Roman" w:cs="Arial"/>
          <w:szCs w:val="20"/>
          <w:lang w:val="es-ES" w:eastAsia="es-ES"/>
        </w:rPr>
        <w:t>, tienen que estar separados desde la fuente misma que constituye el poder. Es decir, tiene que haber </w:t>
      </w:r>
      <w:r w:rsidRPr="00DE5A1A">
        <w:rPr>
          <w:rFonts w:eastAsia="Times New Roman" w:cs="Arial"/>
          <w:b/>
          <w:bCs/>
          <w:szCs w:val="20"/>
          <w:lang w:val="es-ES" w:eastAsia="es-ES"/>
        </w:rPr>
        <w:t>una doble elección popular</w:t>
      </w:r>
      <w:r w:rsidRPr="00DE5A1A">
        <w:rPr>
          <w:rFonts w:eastAsia="Times New Roman" w:cs="Arial"/>
          <w:szCs w:val="20"/>
          <w:lang w:val="es-ES" w:eastAsia="es-ES"/>
        </w:rPr>
        <w:t> para cubrir los puestos de la Asamblea Legislativa (Congreso) mediante </w:t>
      </w:r>
      <w:r w:rsidRPr="00DE5A1A">
        <w:rPr>
          <w:rFonts w:eastAsia="Times New Roman" w:cs="Arial"/>
          <w:b/>
          <w:bCs/>
          <w:szCs w:val="20"/>
          <w:lang w:val="es-ES" w:eastAsia="es-ES"/>
        </w:rPr>
        <w:t>un sistema de votación que nunca sea de listas sino mayoritario, uninominal, por distrito</w:t>
      </w:r>
      <w:r w:rsidRPr="00DE5A1A">
        <w:rPr>
          <w:rFonts w:eastAsia="Times New Roman" w:cs="Arial"/>
          <w:szCs w:val="20"/>
          <w:lang w:val="es-ES" w:eastAsia="es-ES"/>
        </w:rPr>
        <w:t> y cada uno ellos tiene su representante. Como pasa en </w:t>
      </w:r>
      <w:r w:rsidRPr="00DE5A1A">
        <w:rPr>
          <w:rFonts w:eastAsia="Times New Roman" w:cs="Arial"/>
          <w:b/>
          <w:bCs/>
          <w:szCs w:val="20"/>
          <w:lang w:val="es-ES" w:eastAsia="es-ES"/>
        </w:rPr>
        <w:t>Estados Unidos</w:t>
      </w:r>
      <w:r w:rsidRPr="00DE5A1A">
        <w:rPr>
          <w:rFonts w:eastAsia="Times New Roman" w:cs="Arial"/>
          <w:szCs w:val="20"/>
          <w:lang w:val="es-ES" w:eastAsia="es-ES"/>
        </w:rPr>
        <w:t>, en </w:t>
      </w:r>
      <w:r w:rsidRPr="00DE5A1A">
        <w:rPr>
          <w:rFonts w:eastAsia="Times New Roman" w:cs="Arial"/>
          <w:b/>
          <w:bCs/>
          <w:szCs w:val="20"/>
          <w:lang w:val="es-ES" w:eastAsia="es-ES"/>
        </w:rPr>
        <w:t>Reino Unido</w:t>
      </w:r>
      <w:r w:rsidRPr="00DE5A1A">
        <w:rPr>
          <w:rFonts w:eastAsia="Times New Roman" w:cs="Arial"/>
          <w:szCs w:val="20"/>
          <w:lang w:val="es-ES" w:eastAsia="es-ES"/>
        </w:rPr>
        <w:t> o en </w:t>
      </w:r>
      <w:r w:rsidRPr="00DE5A1A">
        <w:rPr>
          <w:rFonts w:eastAsia="Times New Roman" w:cs="Arial"/>
          <w:b/>
          <w:bCs/>
          <w:szCs w:val="20"/>
          <w:lang w:val="es-ES" w:eastAsia="es-ES"/>
        </w:rPr>
        <w:t>Francia</w:t>
      </w:r>
      <w:r w:rsidRPr="00DE5A1A">
        <w:rPr>
          <w:rFonts w:eastAsia="Times New Roman" w:cs="Arial"/>
          <w:szCs w:val="20"/>
          <w:lang w:val="es-ES" w:eastAsia="es-ES"/>
        </w:rPr>
        <w:t>.</w:t>
      </w:r>
    </w:p>
    <w:p w:rsidR="00DE5A1A" w:rsidRPr="00DE5A1A" w:rsidRDefault="00DE5A1A" w:rsidP="00DE5A1A">
      <w:pPr>
        <w:shd w:val="clear" w:color="auto" w:fill="FFFFFF"/>
        <w:spacing w:before="100" w:after="100"/>
        <w:jc w:val="left"/>
        <w:textAlignment w:val="baseline"/>
        <w:rPr>
          <w:rFonts w:eastAsia="Times New Roman" w:cs="Arial"/>
          <w:b/>
          <w:bCs/>
          <w:szCs w:val="20"/>
          <w:lang w:val="es-ES" w:eastAsia="es-ES"/>
        </w:rPr>
      </w:pP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b/>
          <w:bCs/>
          <w:szCs w:val="20"/>
          <w:lang w:val="es-ES" w:eastAsia="es-ES"/>
        </w:rPr>
        <w:t>Espía:</w:t>
      </w:r>
      <w:r w:rsidRPr="00DE5A1A">
        <w:rPr>
          <w:rFonts w:eastAsia="Times New Roman" w:cs="Arial"/>
          <w:szCs w:val="20"/>
          <w:bdr w:val="none" w:sz="0" w:space="0" w:color="auto" w:frame="1"/>
          <w:lang w:val="es-ES" w:eastAsia="es-ES"/>
        </w:rPr>
        <w:t> ¿El nuevo régimen español, que debería votar entre República o Monarquía para la Jefatura del Estado, debería plasmar lo mejor de los tres?</w:t>
      </w: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szCs w:val="20"/>
          <w:bdr w:val="none" w:sz="0" w:space="0" w:color="auto" w:frame="1"/>
          <w:lang w:val="es-ES" w:eastAsia="es-ES"/>
        </w:rPr>
        <w:t>AGT:</w:t>
      </w:r>
      <w:r w:rsidRPr="00DE5A1A">
        <w:rPr>
          <w:rFonts w:eastAsia="Times New Roman" w:cs="Arial"/>
          <w:szCs w:val="20"/>
          <w:lang w:val="es-ES" w:eastAsia="es-ES"/>
        </w:rPr>
        <w:t> Democracia plena sólo hay en Estados Unidos porque allí se elige al presidente de la República en </w:t>
      </w:r>
      <w:r w:rsidRPr="00DE5A1A">
        <w:rPr>
          <w:rFonts w:eastAsia="Times New Roman" w:cs="Arial"/>
          <w:b/>
          <w:bCs/>
          <w:szCs w:val="20"/>
          <w:lang w:val="es-ES" w:eastAsia="es-ES"/>
        </w:rPr>
        <w:t>elección separada</w:t>
      </w:r>
      <w:r w:rsidRPr="00DE5A1A">
        <w:rPr>
          <w:rFonts w:eastAsia="Times New Roman" w:cs="Arial"/>
          <w:szCs w:val="20"/>
          <w:lang w:val="es-ES" w:eastAsia="es-ES"/>
        </w:rPr>
        <w:t> de los representantes en la cámara legislativa. </w:t>
      </w:r>
      <w:r w:rsidRPr="00DE5A1A">
        <w:rPr>
          <w:rFonts w:eastAsia="Times New Roman" w:cs="Arial"/>
          <w:b/>
          <w:bCs/>
          <w:szCs w:val="20"/>
          <w:lang w:val="es-ES" w:eastAsia="es-ES"/>
        </w:rPr>
        <w:t xml:space="preserve">En España no, aquí una sola elección provee de personal para las tareas de hacer leyes, de </w:t>
      </w:r>
      <w:r w:rsidRPr="00DE5A1A">
        <w:rPr>
          <w:rFonts w:eastAsia="Times New Roman" w:cs="Arial"/>
          <w:b/>
          <w:bCs/>
          <w:szCs w:val="20"/>
          <w:lang w:val="es-ES" w:eastAsia="es-ES"/>
        </w:rPr>
        <w:lastRenderedPageBreak/>
        <w:t xml:space="preserve">gobernar y también para las tareas de </w:t>
      </w:r>
      <w:proofErr w:type="spellStart"/>
      <w:r w:rsidRPr="00DE5A1A">
        <w:rPr>
          <w:rFonts w:eastAsia="Times New Roman" w:cs="Arial"/>
          <w:b/>
          <w:bCs/>
          <w:szCs w:val="20"/>
          <w:lang w:val="es-ES" w:eastAsia="es-ES"/>
        </w:rPr>
        <w:t>juzgar.</w:t>
      </w:r>
      <w:r w:rsidRPr="00DE5A1A">
        <w:rPr>
          <w:rFonts w:eastAsia="Times New Roman" w:cs="Arial"/>
          <w:szCs w:val="20"/>
          <w:lang w:val="es-ES" w:eastAsia="es-ES"/>
        </w:rPr>
        <w:t>Un</w:t>
      </w:r>
      <w:proofErr w:type="spellEnd"/>
      <w:r w:rsidRPr="00DE5A1A">
        <w:rPr>
          <w:rFonts w:eastAsia="Times New Roman" w:cs="Arial"/>
          <w:szCs w:val="20"/>
          <w:lang w:val="es-ES" w:eastAsia="es-ES"/>
        </w:rPr>
        <w:t xml:space="preserve"> ejemplo con el PP hoy es que con su mayoría absoluta –y sin mayoría también, puesto que se pacta con otro para obtenerla– </w:t>
      </w:r>
      <w:r w:rsidRPr="00DE5A1A">
        <w:rPr>
          <w:rFonts w:eastAsia="Times New Roman" w:cs="Arial"/>
          <w:b/>
          <w:bCs/>
          <w:szCs w:val="20"/>
          <w:lang w:val="es-ES" w:eastAsia="es-ES"/>
        </w:rPr>
        <w:t>Rajoy</w:t>
      </w:r>
      <w:r w:rsidRPr="00DE5A1A">
        <w:rPr>
          <w:rFonts w:eastAsia="Times New Roman" w:cs="Arial"/>
          <w:szCs w:val="20"/>
          <w:lang w:val="es-ES" w:eastAsia="es-ES"/>
        </w:rPr>
        <w:t>, que es jefe de partido, nombra a la mayoría del Congreso y esta misma sigue las órdenes del jefe votándolo a él como presidente del Gobierno. Más tarde, </w:t>
      </w:r>
      <w:r w:rsidRPr="00DE5A1A">
        <w:rPr>
          <w:rFonts w:eastAsia="Times New Roman" w:cs="Arial"/>
          <w:b/>
          <w:bCs/>
          <w:szCs w:val="20"/>
          <w:lang w:val="es-ES" w:eastAsia="es-ES"/>
        </w:rPr>
        <w:t>esa misma mayoría escoge los miembros del Consejo General del Poder Judicial</w:t>
      </w:r>
      <w:r w:rsidRPr="00DE5A1A">
        <w:rPr>
          <w:rFonts w:eastAsia="Times New Roman" w:cs="Arial"/>
          <w:szCs w:val="20"/>
          <w:lang w:val="es-ES" w:eastAsia="es-ES"/>
        </w:rPr>
        <w:t>. No puede haber una definición más perfecta de </w:t>
      </w:r>
      <w:r w:rsidRPr="00DE5A1A">
        <w:rPr>
          <w:rFonts w:eastAsia="Times New Roman" w:cs="Arial"/>
          <w:b/>
          <w:bCs/>
          <w:szCs w:val="20"/>
          <w:lang w:val="es-ES" w:eastAsia="es-ES"/>
        </w:rPr>
        <w:t>unión de poderes que el sistema español.</w:t>
      </w:r>
    </w:p>
    <w:p w:rsidR="00DE5A1A" w:rsidRPr="00DE5A1A" w:rsidRDefault="00DE5A1A" w:rsidP="00DE5A1A">
      <w:pPr>
        <w:shd w:val="clear" w:color="auto" w:fill="FFFFFF"/>
        <w:spacing w:before="100" w:after="100"/>
        <w:jc w:val="left"/>
        <w:textAlignment w:val="baseline"/>
        <w:rPr>
          <w:rFonts w:eastAsia="Times New Roman" w:cs="Arial"/>
          <w:b/>
          <w:bCs/>
          <w:szCs w:val="20"/>
          <w:lang w:val="es-ES" w:eastAsia="es-ES"/>
        </w:rPr>
      </w:pP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b/>
          <w:bCs/>
          <w:szCs w:val="20"/>
          <w:lang w:val="es-ES" w:eastAsia="es-ES"/>
        </w:rPr>
        <w:t>Espía: </w:t>
      </w:r>
      <w:r w:rsidRPr="00DE5A1A">
        <w:rPr>
          <w:rFonts w:eastAsia="Times New Roman" w:cs="Arial"/>
          <w:szCs w:val="20"/>
          <w:bdr w:val="none" w:sz="0" w:space="0" w:color="auto" w:frame="1"/>
          <w:lang w:val="es-ES" w:eastAsia="es-ES"/>
        </w:rPr>
        <w:t xml:space="preserve">Usted defiende que la caída del régimen español se producirá a causa de la </w:t>
      </w:r>
      <w:proofErr w:type="spellStart"/>
      <w:r w:rsidRPr="00DE5A1A">
        <w:rPr>
          <w:rFonts w:eastAsia="Times New Roman" w:cs="Arial"/>
          <w:szCs w:val="20"/>
          <w:bdr w:val="none" w:sz="0" w:space="0" w:color="auto" w:frame="1"/>
          <w:lang w:val="es-ES" w:eastAsia="es-ES"/>
        </w:rPr>
        <w:t>deslegitimidad</w:t>
      </w:r>
      <w:proofErr w:type="spellEnd"/>
      <w:r w:rsidRPr="00DE5A1A">
        <w:rPr>
          <w:rFonts w:eastAsia="Times New Roman" w:cs="Arial"/>
          <w:szCs w:val="20"/>
          <w:bdr w:val="none" w:sz="0" w:space="0" w:color="auto" w:frame="1"/>
          <w:lang w:val="es-ES" w:eastAsia="es-ES"/>
        </w:rPr>
        <w:t xml:space="preserve"> que producirá una abstención cercana al 70% (la teoría de los tres tercios) y no por medio de la irrupción de los nuevos partidos que tienen algo más clara esta idea de democracia.</w:t>
      </w: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b/>
          <w:bCs/>
          <w:szCs w:val="20"/>
          <w:bdr w:val="none" w:sz="0" w:space="0" w:color="auto" w:frame="1"/>
          <w:lang w:val="es-ES" w:eastAsia="es-ES"/>
        </w:rPr>
        <w:t>AGT: </w:t>
      </w:r>
      <w:r w:rsidRPr="00DE5A1A">
        <w:rPr>
          <w:rFonts w:eastAsia="Times New Roman" w:cs="Arial"/>
          <w:b/>
          <w:bCs/>
          <w:szCs w:val="20"/>
          <w:lang w:val="es-ES" w:eastAsia="es-ES"/>
        </w:rPr>
        <w:t>Si el sistema pierde la legitimidad, se desmorona en cuestión de meses,</w:t>
      </w:r>
      <w:r w:rsidRPr="00DE5A1A">
        <w:rPr>
          <w:rFonts w:eastAsia="Times New Roman" w:cs="Arial"/>
          <w:szCs w:val="20"/>
          <w:lang w:val="es-ES" w:eastAsia="es-ES"/>
        </w:rPr>
        <w:t> a no ser que la dictadura pacte con los que, fuera de la dictadura, prefieren el beneficio inmediato de participar en el poder antes que seguir en la clandestinidad y en la oscuridad luchando por la libertad. Porque eso requiere un sacrificio enorme y ser idealista: creer en la libertad. En España, a la muerte de </w:t>
      </w:r>
      <w:r w:rsidRPr="00DE5A1A">
        <w:rPr>
          <w:rFonts w:eastAsia="Times New Roman" w:cs="Arial"/>
          <w:b/>
          <w:bCs/>
          <w:szCs w:val="20"/>
          <w:lang w:val="es-ES" w:eastAsia="es-ES"/>
        </w:rPr>
        <w:t>Franco</w:t>
      </w:r>
      <w:r w:rsidRPr="00DE5A1A">
        <w:rPr>
          <w:rFonts w:eastAsia="Times New Roman" w:cs="Arial"/>
          <w:szCs w:val="20"/>
          <w:lang w:val="es-ES" w:eastAsia="es-ES"/>
        </w:rPr>
        <w:t>, aparece </w:t>
      </w:r>
      <w:r w:rsidRPr="00DE5A1A">
        <w:rPr>
          <w:rFonts w:eastAsia="Times New Roman" w:cs="Arial"/>
          <w:b/>
          <w:bCs/>
          <w:szCs w:val="20"/>
          <w:lang w:val="es-ES" w:eastAsia="es-ES"/>
        </w:rPr>
        <w:t>Juan Carlos</w:t>
      </w:r>
      <w:r w:rsidRPr="00DE5A1A">
        <w:rPr>
          <w:rFonts w:eastAsia="Times New Roman" w:cs="Arial"/>
          <w:szCs w:val="20"/>
          <w:lang w:val="es-ES" w:eastAsia="es-ES"/>
        </w:rPr>
        <w:t>, que es nombrado por el dictador. Por lo tanto no se celebra un </w:t>
      </w:r>
      <w:r w:rsidRPr="00DE5A1A">
        <w:rPr>
          <w:rFonts w:eastAsia="Times New Roman" w:cs="Arial"/>
          <w:b/>
          <w:bCs/>
          <w:szCs w:val="20"/>
          <w:lang w:val="es-ES" w:eastAsia="es-ES"/>
        </w:rPr>
        <w:t>referéndum para elegir entre Monarquía o República</w:t>
      </w:r>
      <w:r w:rsidRPr="00DE5A1A">
        <w:rPr>
          <w:rFonts w:eastAsia="Times New Roman" w:cs="Arial"/>
          <w:szCs w:val="20"/>
          <w:lang w:val="es-ES" w:eastAsia="es-ES"/>
        </w:rPr>
        <w:t>, ni se elige entre sistema presidencialista, como en Francia o EEUU, o parlamentario, como en Inglaterra. Nos dieron hecho a todos los españoles un solo bloque en el que teníamos que decidir sólo “sí” o “no” a una Constitución que fue hecha en secreto –descubierta en su momento por el periodista </w:t>
      </w:r>
      <w:r w:rsidRPr="00DE5A1A">
        <w:rPr>
          <w:rFonts w:eastAsia="Times New Roman" w:cs="Arial"/>
          <w:b/>
          <w:bCs/>
          <w:szCs w:val="20"/>
          <w:lang w:val="es-ES" w:eastAsia="es-ES"/>
        </w:rPr>
        <w:t>Pedro Altares</w:t>
      </w:r>
      <w:r w:rsidRPr="00DE5A1A">
        <w:rPr>
          <w:rFonts w:eastAsia="Times New Roman" w:cs="Arial"/>
          <w:szCs w:val="20"/>
          <w:lang w:val="es-ES" w:eastAsia="es-ES"/>
        </w:rPr>
        <w:t> en “Cuadernos para el Diálogo”– y ante la que no hubo oposición. Se aprobó luego en las Cortes y los españoles, en bloque, votaron que sí. Porque lo que se les preguntaba era: </w:t>
      </w:r>
      <w:r w:rsidRPr="00DE5A1A">
        <w:rPr>
          <w:rFonts w:eastAsia="Times New Roman" w:cs="Arial"/>
          <w:b/>
          <w:bCs/>
          <w:szCs w:val="20"/>
          <w:lang w:val="es-ES" w:eastAsia="es-ES"/>
        </w:rPr>
        <w:t>“¿quiere usted seguir como con Franco o prefiere una Monarquía con partidos políticos?</w:t>
      </w:r>
      <w:r w:rsidRPr="00DE5A1A">
        <w:rPr>
          <w:rFonts w:eastAsia="Times New Roman" w:cs="Arial"/>
          <w:szCs w:val="20"/>
          <w:lang w:val="es-ES" w:eastAsia="es-ES"/>
        </w:rPr>
        <w:t>” La gente no tenía ni idea de los que era la política ni de lo que es un partido político. Lo que entonces se llamaban “súbditos” y yo llamo “esclavos” lo eran de una dictadura que había durado 40 años y la mayoría de las personas estaba acostumbrada a decir “sí” a lo que el poder le dijera.</w:t>
      </w:r>
    </w:p>
    <w:p w:rsidR="00DE5A1A" w:rsidRPr="00DE5A1A" w:rsidRDefault="00DE5A1A" w:rsidP="00DE5A1A">
      <w:pPr>
        <w:shd w:val="clear" w:color="auto" w:fill="FFFFFF"/>
        <w:spacing w:before="100" w:after="100"/>
        <w:jc w:val="left"/>
        <w:textAlignment w:val="baseline"/>
        <w:rPr>
          <w:rFonts w:eastAsia="Times New Roman" w:cs="Arial"/>
          <w:b/>
          <w:bCs/>
          <w:szCs w:val="20"/>
          <w:lang w:val="es-ES" w:eastAsia="es-ES"/>
        </w:rPr>
      </w:pP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b/>
          <w:bCs/>
          <w:szCs w:val="20"/>
          <w:lang w:val="es-ES" w:eastAsia="es-ES"/>
        </w:rPr>
        <w:t>Espía</w:t>
      </w:r>
      <w:r w:rsidRPr="00DE5A1A">
        <w:rPr>
          <w:rFonts w:eastAsia="Times New Roman" w:cs="Arial"/>
          <w:szCs w:val="20"/>
          <w:bdr w:val="none" w:sz="0" w:space="0" w:color="auto" w:frame="1"/>
          <w:lang w:val="es-ES" w:eastAsia="es-ES"/>
        </w:rPr>
        <w:t>: ¿Fue imposible persuadir a la oposición socialista y comunista de que no pactaran con los continuadores del franquismo para construir un nuevo régimen más moderno con reglas de juego internacionales más avanzadas? Usted participó directamente en aquellas reuniones como presidente de la Junta Democrática…</w:t>
      </w: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szCs w:val="20"/>
          <w:bdr w:val="none" w:sz="0" w:space="0" w:color="auto" w:frame="1"/>
          <w:lang w:val="es-ES" w:eastAsia="es-ES"/>
        </w:rPr>
        <w:t>AGT:</w:t>
      </w:r>
      <w:r w:rsidRPr="00DE5A1A">
        <w:rPr>
          <w:rFonts w:eastAsia="Times New Roman" w:cs="Arial"/>
          <w:szCs w:val="20"/>
          <w:lang w:val="es-ES" w:eastAsia="es-ES"/>
        </w:rPr>
        <w:t> El poder, en este caso, lo ostentaba </w:t>
      </w:r>
      <w:r w:rsidRPr="00DE5A1A">
        <w:rPr>
          <w:rFonts w:eastAsia="Times New Roman" w:cs="Arial"/>
          <w:b/>
          <w:bCs/>
          <w:szCs w:val="20"/>
          <w:lang w:val="es-ES" w:eastAsia="es-ES"/>
        </w:rPr>
        <w:t>Adolfo Suárez</w:t>
      </w:r>
      <w:r w:rsidRPr="00DE5A1A">
        <w:rPr>
          <w:rFonts w:eastAsia="Times New Roman" w:cs="Arial"/>
          <w:szCs w:val="20"/>
          <w:lang w:val="es-ES" w:eastAsia="es-ES"/>
        </w:rPr>
        <w:t> –designado por la Falange- y </w:t>
      </w:r>
      <w:r w:rsidRPr="00DE5A1A">
        <w:rPr>
          <w:rFonts w:eastAsia="Times New Roman" w:cs="Arial"/>
          <w:b/>
          <w:bCs/>
          <w:szCs w:val="20"/>
          <w:lang w:val="es-ES" w:eastAsia="es-ES"/>
        </w:rPr>
        <w:t>Juan Carlos</w:t>
      </w:r>
      <w:r w:rsidRPr="00DE5A1A">
        <w:rPr>
          <w:rFonts w:eastAsia="Times New Roman" w:cs="Arial"/>
          <w:szCs w:val="20"/>
          <w:lang w:val="es-ES" w:eastAsia="es-ES"/>
        </w:rPr>
        <w:t> –que es designado por </w:t>
      </w:r>
      <w:r w:rsidRPr="00DE5A1A">
        <w:rPr>
          <w:rFonts w:eastAsia="Times New Roman" w:cs="Arial"/>
          <w:b/>
          <w:bCs/>
          <w:szCs w:val="20"/>
          <w:lang w:val="es-ES" w:eastAsia="es-ES"/>
        </w:rPr>
        <w:t>Franco</w:t>
      </w:r>
      <w:r w:rsidRPr="00DE5A1A">
        <w:rPr>
          <w:rFonts w:eastAsia="Times New Roman" w:cs="Arial"/>
          <w:szCs w:val="20"/>
          <w:lang w:val="es-ES" w:eastAsia="es-ES"/>
        </w:rPr>
        <w:t>– con un Jefe del Ejército franquista como </w:t>
      </w:r>
      <w:r w:rsidRPr="00DE5A1A">
        <w:rPr>
          <w:rFonts w:eastAsia="Times New Roman" w:cs="Arial"/>
          <w:b/>
          <w:bCs/>
          <w:szCs w:val="20"/>
          <w:lang w:val="es-ES" w:eastAsia="es-ES"/>
        </w:rPr>
        <w:t>Gutiérrez Mellado.</w:t>
      </w:r>
      <w:r w:rsidRPr="00DE5A1A">
        <w:rPr>
          <w:rFonts w:eastAsia="Times New Roman" w:cs="Arial"/>
          <w:szCs w:val="20"/>
          <w:lang w:val="es-ES" w:eastAsia="es-ES"/>
        </w:rPr>
        <w:t> Y por otro lado estaban los dos partidos clandestinos por excelencia: uno, nominal, sin militantes y sin mérito alguno durante el franquismo, el PSOE. Y otro, de muchísimo mérito, que había sido un instrumento muy grande para luchar por las libertades, que se llamaba Partido Comunista. El PCE, dirigido por </w:t>
      </w:r>
      <w:r w:rsidRPr="00DE5A1A">
        <w:rPr>
          <w:rFonts w:eastAsia="Times New Roman" w:cs="Arial"/>
          <w:b/>
          <w:bCs/>
          <w:szCs w:val="20"/>
          <w:lang w:val="es-ES" w:eastAsia="es-ES"/>
        </w:rPr>
        <w:t>Santiago Carrillo</w:t>
      </w:r>
      <w:r w:rsidRPr="00DE5A1A">
        <w:rPr>
          <w:rFonts w:eastAsia="Times New Roman" w:cs="Arial"/>
          <w:szCs w:val="20"/>
          <w:lang w:val="es-ES" w:eastAsia="es-ES"/>
        </w:rPr>
        <w:t>, asustado de tener que seguir en la clandestinidad luchando por la libertad si no seguía el ejemplo del PSOE, dice que sí a la reforma de </w:t>
      </w:r>
      <w:r w:rsidRPr="00DE5A1A">
        <w:rPr>
          <w:rFonts w:eastAsia="Times New Roman" w:cs="Arial"/>
          <w:b/>
          <w:bCs/>
          <w:szCs w:val="20"/>
          <w:lang w:val="es-ES" w:eastAsia="es-ES"/>
        </w:rPr>
        <w:t>Suárez</w:t>
      </w:r>
      <w:r w:rsidRPr="00DE5A1A">
        <w:rPr>
          <w:rFonts w:eastAsia="Times New Roman" w:cs="Arial"/>
          <w:szCs w:val="20"/>
          <w:lang w:val="es-ES" w:eastAsia="es-ES"/>
        </w:rPr>
        <w:t> y todos se embarcan en una Constitución del rey. El Partido Comunista se hace monárquico al igual que el PSOE. </w:t>
      </w:r>
      <w:r w:rsidRPr="00DE5A1A">
        <w:rPr>
          <w:rFonts w:eastAsia="Times New Roman" w:cs="Arial"/>
          <w:b/>
          <w:bCs/>
          <w:szCs w:val="20"/>
          <w:lang w:val="es-ES" w:eastAsia="es-ES"/>
        </w:rPr>
        <w:t>Es mentira que se llamen republicanos.</w:t>
      </w:r>
      <w:r w:rsidRPr="00DE5A1A">
        <w:rPr>
          <w:rFonts w:eastAsia="Times New Roman" w:cs="Arial"/>
          <w:szCs w:val="20"/>
          <w:lang w:val="es-ES" w:eastAsia="es-ES"/>
        </w:rPr>
        <w:t> No pueden llamarse así partidos que llevan apoyando la Monarquía más de 30 años y </w:t>
      </w:r>
      <w:r w:rsidRPr="00DE5A1A">
        <w:rPr>
          <w:rFonts w:eastAsia="Times New Roman" w:cs="Arial"/>
          <w:b/>
          <w:bCs/>
          <w:szCs w:val="20"/>
          <w:lang w:val="es-ES" w:eastAsia="es-ES"/>
        </w:rPr>
        <w:t>condenando a la oscuridad y al ostracismo a cualquier otra persona que sea de verdad republicana.</w:t>
      </w:r>
    </w:p>
    <w:p w:rsidR="00DE5A1A" w:rsidRDefault="00DE5A1A" w:rsidP="00DE5A1A">
      <w:pPr>
        <w:shd w:val="clear" w:color="auto" w:fill="FFFFFF"/>
        <w:spacing w:before="100" w:after="100"/>
        <w:jc w:val="left"/>
        <w:textAlignment w:val="baseline"/>
        <w:rPr>
          <w:rFonts w:eastAsia="Times New Roman" w:cs="Arial"/>
          <w:b/>
          <w:bCs/>
          <w:szCs w:val="20"/>
          <w:bdr w:val="none" w:sz="0" w:space="0" w:color="auto" w:frame="1"/>
          <w:lang w:val="es-ES" w:eastAsia="es-ES"/>
        </w:rPr>
      </w:pP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b/>
          <w:bCs/>
          <w:szCs w:val="20"/>
          <w:bdr w:val="none" w:sz="0" w:space="0" w:color="auto" w:frame="1"/>
          <w:lang w:val="es-ES" w:eastAsia="es-ES"/>
        </w:rPr>
        <w:t>Espía: </w:t>
      </w:r>
      <w:r w:rsidRPr="00DE5A1A">
        <w:rPr>
          <w:rFonts w:eastAsia="Times New Roman" w:cs="Arial"/>
          <w:szCs w:val="20"/>
          <w:bdr w:val="none" w:sz="0" w:space="0" w:color="auto" w:frame="1"/>
          <w:lang w:val="es-ES" w:eastAsia="es-ES"/>
        </w:rPr>
        <w:t>En España abunda una necedad, procedente de la tan extendida ignorancia política (y cultural), que cree que la salvación está en las listas abiertas, pero usted las rechaza de plano. ¿Por qué?</w:t>
      </w: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szCs w:val="20"/>
          <w:bdr w:val="none" w:sz="0" w:space="0" w:color="auto" w:frame="1"/>
          <w:lang w:val="es-ES" w:eastAsia="es-ES"/>
        </w:rPr>
        <w:t>AGT:</w:t>
      </w:r>
      <w:r w:rsidRPr="00DE5A1A">
        <w:rPr>
          <w:rFonts w:eastAsia="Times New Roman" w:cs="Arial"/>
          <w:szCs w:val="20"/>
          <w:lang w:val="es-ES" w:eastAsia="es-ES"/>
        </w:rPr>
        <w:t> Sí, ahora por ejemplo se habla de reformas como introducir las listas de partido abiertas ¡Qué locura! Como esos que aparecen en las tertulias de la televisión con sus </w:t>
      </w:r>
      <w:r w:rsidRPr="00DE5A1A">
        <w:rPr>
          <w:rFonts w:eastAsia="Times New Roman" w:cs="Arial"/>
          <w:b/>
          <w:bCs/>
          <w:szCs w:val="20"/>
          <w:lang w:val="es-ES" w:eastAsia="es-ES"/>
        </w:rPr>
        <w:t>nuevos partidos</w:t>
      </w:r>
      <w:r w:rsidRPr="00DE5A1A">
        <w:rPr>
          <w:rFonts w:eastAsia="Times New Roman" w:cs="Arial"/>
          <w:szCs w:val="20"/>
          <w:lang w:val="es-ES" w:eastAsia="es-ES"/>
        </w:rPr>
        <w:t> y piden listas abiertas. </w:t>
      </w:r>
      <w:r w:rsidRPr="00DE5A1A">
        <w:rPr>
          <w:rFonts w:eastAsia="Times New Roman" w:cs="Arial"/>
          <w:b/>
          <w:bCs/>
          <w:szCs w:val="20"/>
          <w:lang w:val="es-ES" w:eastAsia="es-ES"/>
        </w:rPr>
        <w:t>¡Pero si las listas abiertas son aún peor que las cerradas!</w:t>
      </w:r>
      <w:r w:rsidRPr="00DE5A1A">
        <w:rPr>
          <w:rFonts w:eastAsia="Times New Roman" w:cs="Arial"/>
          <w:szCs w:val="20"/>
          <w:lang w:val="es-ES" w:eastAsia="es-ES"/>
        </w:rPr>
        <w:t> No son representativas tampoco. Con las listas abiertas parece que hay alguna libertad y no hay ninguna porque sigue siendo una lista. Al ser lista quiere decir que no representa a nadie más que al partido y aunque el que vota tiene la facultad de escoger en ella –facultad que en </w:t>
      </w:r>
      <w:r w:rsidRPr="00DE5A1A">
        <w:rPr>
          <w:rFonts w:eastAsia="Times New Roman" w:cs="Arial"/>
          <w:b/>
          <w:bCs/>
          <w:szCs w:val="20"/>
          <w:lang w:val="es-ES" w:eastAsia="es-ES"/>
        </w:rPr>
        <w:t>Italia,</w:t>
      </w:r>
      <w:r w:rsidRPr="00DE5A1A">
        <w:rPr>
          <w:rFonts w:eastAsia="Times New Roman" w:cs="Arial"/>
          <w:szCs w:val="20"/>
          <w:lang w:val="es-ES" w:eastAsia="es-ES"/>
        </w:rPr>
        <w:t> al aplicarse, sólo empleó el 3% de los votantes y que aquí tenemos en el Senado– esa capacidad de elegir siempre será dentro de la lista de partido, pero quien recoge el fruto es el mismo partido. Y esa agrupación partidaria </w:t>
      </w:r>
      <w:r w:rsidRPr="00DE5A1A">
        <w:rPr>
          <w:rFonts w:eastAsia="Times New Roman" w:cs="Arial"/>
          <w:b/>
          <w:bCs/>
          <w:szCs w:val="20"/>
          <w:lang w:val="es-ES" w:eastAsia="es-ES"/>
        </w:rPr>
        <w:t>no dejará que en el Congreso haya nadie que no esté comulgando con los objetivos del partido</w:t>
      </w:r>
      <w:r w:rsidRPr="00DE5A1A">
        <w:rPr>
          <w:rFonts w:eastAsia="Times New Roman" w:cs="Arial"/>
          <w:szCs w:val="20"/>
          <w:lang w:val="es-ES" w:eastAsia="es-ES"/>
        </w:rPr>
        <w:t> y no con los ciudadanos que lo eligen y a los que debe rendir cuentas, como ocurre en Estados Unidos, Francia o Reino Unido. Además ¿Quién conoce bien a todos los miembros de la lista?. Es el mismo </w:t>
      </w:r>
      <w:r w:rsidRPr="00DE5A1A">
        <w:rPr>
          <w:rFonts w:eastAsia="Times New Roman" w:cs="Arial"/>
          <w:b/>
          <w:bCs/>
          <w:szCs w:val="20"/>
          <w:lang w:val="es-ES" w:eastAsia="es-ES"/>
        </w:rPr>
        <w:t>fraude electoral.</w:t>
      </w:r>
    </w:p>
    <w:p w:rsidR="00DE5A1A" w:rsidRDefault="00DE5A1A" w:rsidP="00DE5A1A">
      <w:pPr>
        <w:shd w:val="clear" w:color="auto" w:fill="FFFFFF"/>
        <w:spacing w:before="100" w:after="100"/>
        <w:jc w:val="left"/>
        <w:textAlignment w:val="baseline"/>
        <w:rPr>
          <w:rFonts w:eastAsia="Times New Roman" w:cs="Arial"/>
          <w:b/>
          <w:bCs/>
          <w:szCs w:val="20"/>
          <w:lang w:val="es-ES" w:eastAsia="es-ES"/>
        </w:rPr>
      </w:pP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b/>
          <w:bCs/>
          <w:szCs w:val="20"/>
          <w:lang w:val="es-ES" w:eastAsia="es-ES"/>
        </w:rPr>
        <w:t>Espía:</w:t>
      </w:r>
      <w:r w:rsidRPr="00DE5A1A">
        <w:rPr>
          <w:rFonts w:eastAsia="Times New Roman" w:cs="Arial"/>
          <w:szCs w:val="20"/>
          <w:bdr w:val="none" w:sz="0" w:space="0" w:color="auto" w:frame="1"/>
          <w:lang w:val="es-ES" w:eastAsia="es-ES"/>
        </w:rPr>
        <w:t> Casi medio siglo condenado al ostracismo interior y aunque sus seguidores son una cualificada minoría –cada vez más extendida– de personas honradas e inteligentes, lo cierto es que los demás no lo conocen y el régimen lo silencia con saña. ¿Por qué cree que le temen tanto desde el poder?.</w:t>
      </w: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szCs w:val="20"/>
          <w:bdr w:val="none" w:sz="0" w:space="0" w:color="auto" w:frame="1"/>
          <w:lang w:val="es-ES" w:eastAsia="es-ES"/>
        </w:rPr>
        <w:t>AGT:</w:t>
      </w:r>
      <w:r w:rsidRPr="00DE5A1A">
        <w:rPr>
          <w:rFonts w:eastAsia="Times New Roman" w:cs="Arial"/>
          <w:szCs w:val="20"/>
          <w:lang w:val="es-ES" w:eastAsia="es-ES"/>
        </w:rPr>
        <w:t> Gracias a los papeles de </w:t>
      </w:r>
      <w:proofErr w:type="spellStart"/>
      <w:r w:rsidRPr="00DE5A1A">
        <w:rPr>
          <w:rFonts w:eastAsia="Times New Roman" w:cs="Arial"/>
          <w:b/>
          <w:bCs/>
          <w:szCs w:val="20"/>
          <w:lang w:val="es-ES" w:eastAsia="es-ES"/>
        </w:rPr>
        <w:t>Wikileaks</w:t>
      </w:r>
      <w:proofErr w:type="spellEnd"/>
      <w:r w:rsidRPr="00DE5A1A">
        <w:rPr>
          <w:rFonts w:eastAsia="Times New Roman" w:cs="Arial"/>
          <w:szCs w:val="20"/>
          <w:lang w:val="es-ES" w:eastAsia="es-ES"/>
        </w:rPr>
        <w:t> se sabe ahora con detalle cómo fui difamado por el PSOE en la Transición. ¿Y cómo se creyó todo el mundo esto? ¿la gente era tonta? No, pero los que estaban en el “ajo” político se callaron y simularon que era cierto para que el pueblo lo creyera. La gente pensaba que los partidos eran dioses benditos que no mentían. Me apartaron del poder que representaba entonces la oposición y pactaron con </w:t>
      </w:r>
      <w:r w:rsidRPr="00DE5A1A">
        <w:rPr>
          <w:rFonts w:eastAsia="Times New Roman" w:cs="Arial"/>
          <w:b/>
          <w:bCs/>
          <w:szCs w:val="20"/>
          <w:lang w:val="es-ES" w:eastAsia="es-ES"/>
        </w:rPr>
        <w:t>Adolfo Suárez</w:t>
      </w:r>
      <w:r w:rsidRPr="00DE5A1A">
        <w:rPr>
          <w:rFonts w:eastAsia="Times New Roman" w:cs="Arial"/>
          <w:szCs w:val="20"/>
          <w:lang w:val="es-ES" w:eastAsia="es-ES"/>
        </w:rPr>
        <w:t>. Para eso sirven las campañas de difamación en política, para hacer daño personal, provocar desmoralización y engañar al pueblo. Los medios de comunicación son aquí fundamentales.</w:t>
      </w:r>
    </w:p>
    <w:p w:rsidR="00DE5A1A" w:rsidRDefault="00DE5A1A" w:rsidP="00DE5A1A">
      <w:pPr>
        <w:shd w:val="clear" w:color="auto" w:fill="FFFFFF"/>
        <w:spacing w:before="100" w:after="100"/>
        <w:jc w:val="left"/>
        <w:textAlignment w:val="baseline"/>
        <w:rPr>
          <w:rFonts w:eastAsia="Times New Roman" w:cs="Arial"/>
          <w:b/>
          <w:bCs/>
          <w:szCs w:val="20"/>
          <w:bdr w:val="none" w:sz="0" w:space="0" w:color="auto" w:frame="1"/>
          <w:lang w:val="es-ES" w:eastAsia="es-ES"/>
        </w:rPr>
      </w:pPr>
    </w:p>
    <w:p w:rsidR="00DE5A1A" w:rsidRDefault="00DE5A1A" w:rsidP="00DE5A1A">
      <w:pPr>
        <w:shd w:val="clear" w:color="auto" w:fill="FFFFFF"/>
        <w:spacing w:before="100" w:after="100"/>
        <w:jc w:val="left"/>
        <w:textAlignment w:val="baseline"/>
        <w:rPr>
          <w:rFonts w:eastAsia="Times New Roman" w:cs="Arial"/>
          <w:szCs w:val="20"/>
          <w:bdr w:val="none" w:sz="0" w:space="0" w:color="auto" w:frame="1"/>
          <w:lang w:val="es-ES" w:eastAsia="es-ES"/>
        </w:rPr>
      </w:pPr>
      <w:r w:rsidRPr="00DE5A1A">
        <w:rPr>
          <w:rFonts w:eastAsia="Times New Roman" w:cs="Arial"/>
          <w:b/>
          <w:bCs/>
          <w:szCs w:val="20"/>
          <w:bdr w:val="none" w:sz="0" w:space="0" w:color="auto" w:frame="1"/>
          <w:lang w:val="es-ES" w:eastAsia="es-ES"/>
        </w:rPr>
        <w:t>Espía: </w:t>
      </w:r>
      <w:r w:rsidRPr="00DE5A1A">
        <w:rPr>
          <w:rFonts w:eastAsia="Times New Roman" w:cs="Arial"/>
          <w:szCs w:val="20"/>
          <w:bdr w:val="none" w:sz="0" w:space="0" w:color="auto" w:frame="1"/>
          <w:lang w:val="es-ES" w:eastAsia="es-ES"/>
        </w:rPr>
        <w:t>Usted propone que los partidos, sindicatos y patronal no dependan económicamente del erario público, no sean organizaciones del Estado. ¿Por qué?</w:t>
      </w: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szCs w:val="20"/>
          <w:bdr w:val="none" w:sz="0" w:space="0" w:color="auto" w:frame="1"/>
          <w:lang w:val="es-ES" w:eastAsia="es-ES"/>
        </w:rPr>
        <w:t>AGT</w:t>
      </w:r>
      <w:r w:rsidRPr="00DE5A1A">
        <w:rPr>
          <w:rFonts w:eastAsia="Times New Roman" w:cs="Arial"/>
          <w:szCs w:val="20"/>
          <w:lang w:val="es-ES" w:eastAsia="es-ES"/>
        </w:rPr>
        <w:t>: Cuando </w:t>
      </w:r>
      <w:r w:rsidRPr="00DE5A1A">
        <w:rPr>
          <w:rFonts w:eastAsia="Times New Roman" w:cs="Arial"/>
          <w:b/>
          <w:bCs/>
          <w:szCs w:val="20"/>
          <w:lang w:val="es-ES" w:eastAsia="es-ES"/>
        </w:rPr>
        <w:t>el Estado financia a los partidos estos obedecen a quien les paga.</w:t>
      </w:r>
      <w:r w:rsidRPr="00DE5A1A">
        <w:rPr>
          <w:rFonts w:eastAsia="Times New Roman" w:cs="Arial"/>
          <w:szCs w:val="20"/>
          <w:lang w:val="es-ES" w:eastAsia="es-ES"/>
        </w:rPr>
        <w:t xml:space="preserve"> ¿Y quién es el Estado? Pues el polo opuesto a la sociedad civil, a los ciudadanos. Por eso yo propongo </w:t>
      </w:r>
      <w:proofErr w:type="spellStart"/>
      <w:r w:rsidRPr="00DE5A1A">
        <w:rPr>
          <w:rFonts w:eastAsia="Times New Roman" w:cs="Arial"/>
          <w:szCs w:val="20"/>
          <w:lang w:val="es-ES" w:eastAsia="es-ES"/>
        </w:rPr>
        <w:t>la</w:t>
      </w:r>
      <w:r w:rsidRPr="00DE5A1A">
        <w:rPr>
          <w:rFonts w:eastAsia="Times New Roman" w:cs="Arial"/>
          <w:b/>
          <w:bCs/>
          <w:szCs w:val="20"/>
          <w:lang w:val="es-ES" w:eastAsia="es-ES"/>
        </w:rPr>
        <w:t>abstención</w:t>
      </w:r>
      <w:proofErr w:type="spellEnd"/>
      <w:r w:rsidRPr="00DE5A1A">
        <w:rPr>
          <w:rFonts w:eastAsia="Times New Roman" w:cs="Arial"/>
          <w:b/>
          <w:bCs/>
          <w:szCs w:val="20"/>
          <w:lang w:val="es-ES" w:eastAsia="es-ES"/>
        </w:rPr>
        <w:t xml:space="preserve"> activa.</w:t>
      </w:r>
      <w:r w:rsidRPr="00DE5A1A">
        <w:rPr>
          <w:rFonts w:eastAsia="Times New Roman" w:cs="Arial"/>
          <w:szCs w:val="20"/>
          <w:lang w:val="es-ES" w:eastAsia="es-ES"/>
        </w:rPr>
        <w:t> Unos la practican por moralidad, son los que piensan que </w:t>
      </w:r>
      <w:r w:rsidRPr="00DE5A1A">
        <w:rPr>
          <w:rFonts w:eastAsia="Times New Roman" w:cs="Arial"/>
          <w:b/>
          <w:bCs/>
          <w:szCs w:val="20"/>
          <w:lang w:val="es-ES" w:eastAsia="es-ES"/>
        </w:rPr>
        <w:t>no pueden ser cómplices de un fraude</w:t>
      </w:r>
      <w:r w:rsidRPr="00DE5A1A">
        <w:rPr>
          <w:rFonts w:eastAsia="Times New Roman" w:cs="Arial"/>
          <w:szCs w:val="20"/>
          <w:lang w:val="es-ES" w:eastAsia="es-ES"/>
        </w:rPr>
        <w:t>. Otros porque no ven  inteligencia en los gobernantes, ya que se ve claramente que </w:t>
      </w:r>
      <w:r w:rsidRPr="00DE5A1A">
        <w:rPr>
          <w:rFonts w:eastAsia="Times New Roman" w:cs="Arial"/>
          <w:b/>
          <w:bCs/>
          <w:szCs w:val="20"/>
          <w:lang w:val="es-ES" w:eastAsia="es-ES"/>
        </w:rPr>
        <w:t>son todos medio tontos</w:t>
      </w:r>
      <w:r w:rsidRPr="00DE5A1A">
        <w:rPr>
          <w:rFonts w:eastAsia="Times New Roman" w:cs="Arial"/>
          <w:szCs w:val="20"/>
          <w:lang w:val="es-ES" w:eastAsia="es-ES"/>
        </w:rPr>
        <w:t>, por eso rechazan el </w:t>
      </w:r>
      <w:r w:rsidRPr="00DE5A1A">
        <w:rPr>
          <w:rFonts w:eastAsia="Times New Roman" w:cs="Arial"/>
          <w:b/>
          <w:bCs/>
          <w:szCs w:val="20"/>
          <w:lang w:val="es-ES" w:eastAsia="es-ES"/>
        </w:rPr>
        <w:t>apogeo de la mediocridad</w:t>
      </w:r>
      <w:r w:rsidRPr="00DE5A1A">
        <w:rPr>
          <w:rFonts w:eastAsia="Times New Roman" w:cs="Arial"/>
          <w:szCs w:val="20"/>
          <w:lang w:val="es-ES" w:eastAsia="es-ES"/>
        </w:rPr>
        <w:t>. Por último, otros se abstienen no por principios morales, sino porque ven que están destrozando a España y no quieren participar en eso. El principal argumento contra la abstención es que se dice que </w:t>
      </w:r>
      <w:r w:rsidRPr="00DE5A1A">
        <w:rPr>
          <w:rFonts w:eastAsia="Times New Roman" w:cs="Arial"/>
          <w:b/>
          <w:bCs/>
          <w:szCs w:val="20"/>
          <w:lang w:val="es-ES" w:eastAsia="es-ES"/>
        </w:rPr>
        <w:t>los partidos son tan cínicos que les da igual y que, por tanto, la abstención no vale para nada</w:t>
      </w:r>
      <w:r w:rsidRPr="00DE5A1A">
        <w:rPr>
          <w:rFonts w:eastAsia="Times New Roman" w:cs="Arial"/>
          <w:szCs w:val="20"/>
          <w:lang w:val="es-ES" w:eastAsia="es-ES"/>
        </w:rPr>
        <w:t>. Se dice que, hasta con menos de un tercio de participación, les traerá sin cuidado cuantos voten porque mientras vote alguien seguirán gobernando. Y es verdad, yo no lo niego. </w:t>
      </w:r>
      <w:r w:rsidRPr="00DE5A1A">
        <w:rPr>
          <w:rFonts w:eastAsia="Times New Roman" w:cs="Arial"/>
          <w:b/>
          <w:bCs/>
          <w:szCs w:val="20"/>
          <w:lang w:val="es-ES" w:eastAsia="es-ES"/>
        </w:rPr>
        <w:t>Pero si se atreven a gobernar con el respaldo de solo un 16% del censo electoral es imposible que las cosas se vean como antes.</w:t>
      </w:r>
      <w:r w:rsidRPr="00DE5A1A">
        <w:rPr>
          <w:rFonts w:eastAsia="Times New Roman" w:cs="Arial"/>
          <w:szCs w:val="20"/>
          <w:lang w:val="es-ES" w:eastAsia="es-ES"/>
        </w:rPr>
        <w:t> Cualquier manifestación o altercado, hasta un ridículo escrache, puede hacer caer al Gobierno y al régimen mismo porque ya no tiene legitimidad. </w:t>
      </w:r>
      <w:r w:rsidRPr="00DE5A1A">
        <w:rPr>
          <w:rFonts w:eastAsia="Times New Roman" w:cs="Arial"/>
          <w:b/>
          <w:bCs/>
          <w:szCs w:val="20"/>
          <w:lang w:val="es-ES" w:eastAsia="es-ES"/>
        </w:rPr>
        <w:t>Eso lo enseñan numerosos episodios históricos y la historia invariablemente se repite.</w:t>
      </w:r>
    </w:p>
    <w:p w:rsidR="00DE5A1A" w:rsidRDefault="00DE5A1A" w:rsidP="00DE5A1A">
      <w:pPr>
        <w:shd w:val="clear" w:color="auto" w:fill="FFFFFF"/>
        <w:spacing w:before="100" w:after="100"/>
        <w:jc w:val="left"/>
        <w:textAlignment w:val="baseline"/>
        <w:rPr>
          <w:rFonts w:eastAsia="Times New Roman" w:cs="Arial"/>
          <w:b/>
          <w:bCs/>
          <w:szCs w:val="20"/>
          <w:lang w:val="es-ES" w:eastAsia="es-ES"/>
        </w:rPr>
      </w:pPr>
    </w:p>
    <w:p w:rsidR="00DE5A1A" w:rsidRPr="00DE5A1A" w:rsidRDefault="00DE5A1A" w:rsidP="00DE5A1A">
      <w:pPr>
        <w:shd w:val="clear" w:color="auto" w:fill="FFFFFF"/>
        <w:spacing w:before="100" w:after="100"/>
        <w:jc w:val="left"/>
        <w:textAlignment w:val="baseline"/>
        <w:rPr>
          <w:rFonts w:eastAsia="Times New Roman" w:cs="Arial"/>
          <w:szCs w:val="20"/>
          <w:lang w:val="es-ES" w:eastAsia="es-ES"/>
        </w:rPr>
      </w:pPr>
      <w:r w:rsidRPr="00DE5A1A">
        <w:rPr>
          <w:rFonts w:eastAsia="Times New Roman" w:cs="Arial"/>
          <w:b/>
          <w:bCs/>
          <w:szCs w:val="20"/>
          <w:lang w:val="es-ES" w:eastAsia="es-ES"/>
        </w:rPr>
        <w:t>Espía:</w:t>
      </w:r>
      <w:r w:rsidRPr="00DE5A1A">
        <w:rPr>
          <w:rFonts w:eastAsia="Times New Roman" w:cs="Arial"/>
          <w:szCs w:val="20"/>
          <w:bdr w:val="none" w:sz="0" w:space="0" w:color="auto" w:frame="1"/>
          <w:lang w:val="es-ES" w:eastAsia="es-ES"/>
        </w:rPr>
        <w:t xml:space="preserve"> Pero están surgiendo partidos nuevos como VOX, Podemos, Partido X, Movimiento RED, Recortes Cero o formaciones más críticas como </w:t>
      </w:r>
      <w:proofErr w:type="spellStart"/>
      <w:r w:rsidRPr="00DE5A1A">
        <w:rPr>
          <w:rFonts w:eastAsia="Times New Roman" w:cs="Arial"/>
          <w:szCs w:val="20"/>
          <w:bdr w:val="none" w:sz="0" w:space="0" w:color="auto" w:frame="1"/>
          <w:lang w:val="es-ES" w:eastAsia="es-ES"/>
        </w:rPr>
        <w:t>UPyD</w:t>
      </w:r>
      <w:proofErr w:type="spellEnd"/>
      <w:r w:rsidRPr="00DE5A1A">
        <w:rPr>
          <w:rFonts w:eastAsia="Times New Roman" w:cs="Arial"/>
          <w:szCs w:val="20"/>
          <w:bdr w:val="none" w:sz="0" w:space="0" w:color="auto" w:frame="1"/>
          <w:lang w:val="es-ES" w:eastAsia="es-ES"/>
        </w:rPr>
        <w:t xml:space="preserve"> o Ciudadanos, hay quien ve incluso a Izquierda Unida…</w:t>
      </w:r>
    </w:p>
    <w:p w:rsidR="00CD6EE8" w:rsidRPr="00DE5A1A" w:rsidRDefault="00DE5A1A" w:rsidP="00DE5A1A">
      <w:pPr>
        <w:shd w:val="clear" w:color="auto" w:fill="FFFFFF"/>
        <w:spacing w:before="100" w:after="100"/>
        <w:jc w:val="left"/>
        <w:textAlignment w:val="baseline"/>
        <w:rPr>
          <w:szCs w:val="20"/>
        </w:rPr>
      </w:pPr>
      <w:r w:rsidRPr="00DE5A1A">
        <w:rPr>
          <w:rFonts w:eastAsia="Times New Roman" w:cs="Arial"/>
          <w:szCs w:val="20"/>
          <w:bdr w:val="none" w:sz="0" w:space="0" w:color="auto" w:frame="1"/>
          <w:lang w:val="es-ES" w:eastAsia="es-ES"/>
        </w:rPr>
        <w:t>AGT:</w:t>
      </w:r>
      <w:r w:rsidRPr="00DE5A1A">
        <w:rPr>
          <w:rFonts w:eastAsia="Times New Roman" w:cs="Arial"/>
          <w:szCs w:val="20"/>
          <w:lang w:val="es-ES" w:eastAsia="es-ES"/>
        </w:rPr>
        <w:t> Aunque hayan surgido ahora nuevos partidos con gente un poco más honesta personalmente, </w:t>
      </w:r>
      <w:r w:rsidRPr="00DE5A1A">
        <w:rPr>
          <w:rFonts w:eastAsia="Times New Roman" w:cs="Arial"/>
          <w:b/>
          <w:bCs/>
          <w:szCs w:val="20"/>
          <w:lang w:val="es-ES" w:eastAsia="es-ES"/>
        </w:rPr>
        <w:t>siguen siendo deshonestos políticamente.</w:t>
      </w:r>
      <w:r w:rsidRPr="00DE5A1A">
        <w:rPr>
          <w:rFonts w:eastAsia="Times New Roman" w:cs="Arial"/>
          <w:szCs w:val="20"/>
          <w:lang w:val="es-ES" w:eastAsia="es-ES"/>
        </w:rPr>
        <w:t> ¿Es que hay algún partido que proponga que los diputados sean elegidos por el pueblo y no por los partidos?  Ni uno. Ciudadanos, Rosa Díaz o Voz, ¿qué proponen? Listas abiertas. Esto es una tomadura de pelo. ¿Acaso los españoles somos inferiores respecto a EEUU, Inglaterra o Francia? </w:t>
      </w:r>
      <w:r w:rsidRPr="00DE5A1A">
        <w:rPr>
          <w:rFonts w:eastAsia="Times New Roman" w:cs="Arial"/>
          <w:b/>
          <w:bCs/>
          <w:szCs w:val="20"/>
          <w:lang w:val="es-ES" w:eastAsia="es-ES"/>
        </w:rPr>
        <w:t>¿es que no somos hombres y mujeres de la misma altura moral?</w:t>
      </w:r>
    </w:p>
    <w:sectPr w:rsidR="00CD6EE8" w:rsidRPr="00DE5A1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E5A1A"/>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27C8"/>
    <w:rsid w:val="00DD518A"/>
    <w:rsid w:val="00DE5A1A"/>
    <w:rsid w:val="00E10EEF"/>
    <w:rsid w:val="00E54B0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customStyle="1" w:styleId="defaultpostmeta">
    <w:name w:val="default_postmeta"/>
    <w:basedOn w:val="Normal"/>
    <w:rsid w:val="00DE5A1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entrydate">
    <w:name w:val="entrydate"/>
    <w:basedOn w:val="Fuentedeprrafopredeter"/>
    <w:rsid w:val="00DE5A1A"/>
  </w:style>
  <w:style w:type="character" w:customStyle="1" w:styleId="a2alabel">
    <w:name w:val="a2a_label"/>
    <w:basedOn w:val="Fuentedeprrafopredeter"/>
    <w:rsid w:val="00DE5A1A"/>
  </w:style>
  <w:style w:type="paragraph" w:styleId="NormalWeb">
    <w:name w:val="Normal (Web)"/>
    <w:basedOn w:val="Normal"/>
    <w:uiPriority w:val="99"/>
    <w:semiHidden/>
    <w:unhideWhenUsed/>
    <w:rsid w:val="00DE5A1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wp-caption-text">
    <w:name w:val="wp-caption-text"/>
    <w:basedOn w:val="Normal"/>
    <w:rsid w:val="00DE5A1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5A1A"/>
    <w:rPr>
      <w:b/>
      <w:bCs/>
    </w:rPr>
  </w:style>
  <w:style w:type="paragraph" w:styleId="Textodeglobo">
    <w:name w:val="Balloon Text"/>
    <w:basedOn w:val="Normal"/>
    <w:link w:val="TextodegloboCar"/>
    <w:uiPriority w:val="99"/>
    <w:semiHidden/>
    <w:unhideWhenUsed/>
    <w:rsid w:val="00DE5A1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5A1A"/>
    <w:rPr>
      <w:rFonts w:ascii="Tahoma" w:hAnsi="Tahoma" w:cs="Tahoma"/>
      <w:sz w:val="16"/>
      <w:szCs w:val="16"/>
      <w:lang w:val="es-ES_tradnl"/>
    </w:rPr>
  </w:style>
  <w:style w:type="character" w:styleId="Hipervnculo">
    <w:name w:val="Hyperlink"/>
    <w:basedOn w:val="Fuentedeprrafopredeter"/>
    <w:uiPriority w:val="99"/>
    <w:unhideWhenUsed/>
    <w:rsid w:val="00DE5A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46388529">
      <w:bodyDiv w:val="1"/>
      <w:marLeft w:val="0"/>
      <w:marRight w:val="0"/>
      <w:marTop w:val="0"/>
      <w:marBottom w:val="0"/>
      <w:divBdr>
        <w:top w:val="none" w:sz="0" w:space="0" w:color="auto"/>
        <w:left w:val="none" w:sz="0" w:space="0" w:color="auto"/>
        <w:bottom w:val="none" w:sz="0" w:space="0" w:color="auto"/>
        <w:right w:val="none" w:sz="0" w:space="0" w:color="auto"/>
      </w:divBdr>
      <w:divsChild>
        <w:div w:id="1974828584">
          <w:marLeft w:val="0"/>
          <w:marRight w:val="0"/>
          <w:marTop w:val="240"/>
          <w:marBottom w:val="240"/>
          <w:divBdr>
            <w:top w:val="none" w:sz="0" w:space="0" w:color="auto"/>
            <w:left w:val="none" w:sz="0" w:space="0" w:color="auto"/>
            <w:bottom w:val="none" w:sz="0" w:space="0" w:color="auto"/>
            <w:right w:val="none" w:sz="0" w:space="0" w:color="auto"/>
          </w:divBdr>
          <w:divsChild>
            <w:div w:id="1626503123">
              <w:marLeft w:val="0"/>
              <w:marRight w:val="0"/>
              <w:marTop w:val="0"/>
              <w:marBottom w:val="0"/>
              <w:divBdr>
                <w:top w:val="none" w:sz="0" w:space="0" w:color="auto"/>
                <w:left w:val="none" w:sz="0" w:space="0" w:color="auto"/>
                <w:bottom w:val="none" w:sz="0" w:space="0" w:color="auto"/>
                <w:right w:val="none" w:sz="0" w:space="0" w:color="auto"/>
              </w:divBdr>
            </w:div>
          </w:divsChild>
        </w:div>
        <w:div w:id="1875001090">
          <w:marLeft w:val="0"/>
          <w:marRight w:val="150"/>
          <w:marTop w:val="60"/>
          <w:marBottom w:val="0"/>
          <w:divBdr>
            <w:top w:val="none" w:sz="0" w:space="0" w:color="auto"/>
            <w:left w:val="none" w:sz="0" w:space="0" w:color="auto"/>
            <w:bottom w:val="none" w:sz="0" w:space="0" w:color="auto"/>
            <w:right w:val="none" w:sz="0" w:space="0" w:color="auto"/>
          </w:divBdr>
        </w:div>
        <w:div w:id="1547640711">
          <w:marLeft w:val="0"/>
          <w:marRight w:val="150"/>
          <w:marTop w:val="60"/>
          <w:marBottom w:val="0"/>
          <w:divBdr>
            <w:top w:val="none" w:sz="0" w:space="0" w:color="auto"/>
            <w:left w:val="none" w:sz="0" w:space="0" w:color="auto"/>
            <w:bottom w:val="none" w:sz="0" w:space="0" w:color="auto"/>
            <w:right w:val="none" w:sz="0" w:space="0" w:color="auto"/>
          </w:divBdr>
        </w:div>
        <w:div w:id="537206742">
          <w:marLeft w:val="0"/>
          <w:marRight w:val="150"/>
          <w:marTop w:val="60"/>
          <w:marBottom w:val="0"/>
          <w:divBdr>
            <w:top w:val="none" w:sz="0" w:space="0" w:color="auto"/>
            <w:left w:val="none" w:sz="0" w:space="0" w:color="auto"/>
            <w:bottom w:val="none" w:sz="0" w:space="0" w:color="auto"/>
            <w:right w:val="none" w:sz="0" w:space="0" w:color="auto"/>
          </w:divBdr>
        </w:div>
        <w:div w:id="1560165945">
          <w:marLeft w:val="0"/>
          <w:marRight w:val="150"/>
          <w:marTop w:val="60"/>
          <w:marBottom w:val="0"/>
          <w:divBdr>
            <w:top w:val="none" w:sz="0" w:space="0" w:color="auto"/>
            <w:left w:val="none" w:sz="0" w:space="0" w:color="auto"/>
            <w:bottom w:val="none" w:sz="0" w:space="0" w:color="auto"/>
            <w:right w:val="none" w:sz="0" w:space="0" w:color="auto"/>
          </w:divBdr>
        </w:div>
        <w:div w:id="462700120">
          <w:marLeft w:val="0"/>
          <w:marRight w:val="150"/>
          <w:marTop w:val="60"/>
          <w:marBottom w:val="0"/>
          <w:divBdr>
            <w:top w:val="none" w:sz="0" w:space="0" w:color="auto"/>
            <w:left w:val="none" w:sz="0" w:space="0" w:color="auto"/>
            <w:bottom w:val="none" w:sz="0" w:space="0" w:color="auto"/>
            <w:right w:val="none" w:sz="0" w:space="0" w:color="auto"/>
          </w:divBdr>
        </w:div>
        <w:div w:id="1489252723">
          <w:marLeft w:val="0"/>
          <w:marRight w:val="150"/>
          <w:marTop w:val="60"/>
          <w:marBottom w:val="0"/>
          <w:divBdr>
            <w:top w:val="none" w:sz="0" w:space="0" w:color="auto"/>
            <w:left w:val="none" w:sz="0" w:space="0" w:color="auto"/>
            <w:bottom w:val="none" w:sz="0" w:space="0" w:color="auto"/>
            <w:right w:val="none" w:sz="0" w:space="0" w:color="auto"/>
          </w:divBdr>
        </w:div>
        <w:div w:id="678894060">
          <w:marLeft w:val="0"/>
          <w:marRight w:val="150"/>
          <w:marTop w:val="60"/>
          <w:marBottom w:val="0"/>
          <w:divBdr>
            <w:top w:val="none" w:sz="0" w:space="0" w:color="auto"/>
            <w:left w:val="none" w:sz="0" w:space="0" w:color="auto"/>
            <w:bottom w:val="none" w:sz="0" w:space="0" w:color="auto"/>
            <w:right w:val="none" w:sz="0" w:space="0" w:color="auto"/>
          </w:divBdr>
        </w:div>
        <w:div w:id="291058613">
          <w:marLeft w:val="0"/>
          <w:marRight w:val="150"/>
          <w:marTop w:val="60"/>
          <w:marBottom w:val="0"/>
          <w:divBdr>
            <w:top w:val="none" w:sz="0" w:space="0" w:color="auto"/>
            <w:left w:val="none" w:sz="0" w:space="0" w:color="auto"/>
            <w:bottom w:val="none" w:sz="0" w:space="0" w:color="auto"/>
            <w:right w:val="none" w:sz="0" w:space="0" w:color="auto"/>
          </w:divBdr>
        </w:div>
        <w:div w:id="1133408584">
          <w:marLeft w:val="0"/>
          <w:marRight w:val="150"/>
          <w:marTop w:val="60"/>
          <w:marBottom w:val="0"/>
          <w:divBdr>
            <w:top w:val="none" w:sz="0" w:space="0" w:color="auto"/>
            <w:left w:val="none" w:sz="0" w:space="0" w:color="auto"/>
            <w:bottom w:val="none" w:sz="0" w:space="0" w:color="auto"/>
            <w:right w:val="none" w:sz="0" w:space="0" w:color="auto"/>
          </w:divBdr>
        </w:div>
        <w:div w:id="1989048768">
          <w:marLeft w:val="0"/>
          <w:marRight w:val="15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piaenelcongreso.com/2014/05/19/entrevista-antonio-garcia-trevijan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5C5C5-82FB-40CA-B611-84FC125F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1770</Words>
  <Characters>9739</Characters>
  <Application>Microsoft Office Word</Application>
  <DocSecurity>0</DocSecurity>
  <Lines>81</Lines>
  <Paragraphs>22</Paragraphs>
  <ScaleCrop>false</ScaleCrop>
  <Company>Hewlett-Packard Company</Company>
  <LinksUpToDate>false</LinksUpToDate>
  <CharactersWithSpaces>11487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2019-01-30T01:51:00Z</dcterms:created>
  <dcterms:modified xsi:type="dcterms:W3CDTF">2019-01-30T01:57:00Z</dcterms:modified>
</cp:coreProperties>
</file>