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833" w:rsidRPr="00B66833" w:rsidRDefault="00B66833" w:rsidP="00B66833">
      <w:pPr>
        <w:jc w:val="left"/>
        <w:textAlignment w:val="baseline"/>
        <w:outlineLvl w:val="0"/>
        <w:rPr>
          <w:rFonts w:eastAsia="Times New Roman" w:cs="Times New Roman"/>
          <w:b/>
          <w:bCs/>
          <w:color w:val="1A1A1A"/>
          <w:spacing w:val="-15"/>
          <w:kern w:val="36"/>
          <w:szCs w:val="20"/>
          <w:lang w:val="es-ES" w:eastAsia="es-ES"/>
        </w:rPr>
      </w:pPr>
      <w:r w:rsidRPr="00B66833">
        <w:rPr>
          <w:rFonts w:eastAsia="Times New Roman" w:cs="Times New Roman"/>
          <w:b/>
          <w:bCs/>
          <w:color w:val="1A1A1A"/>
          <w:spacing w:val="-15"/>
          <w:kern w:val="36"/>
          <w:szCs w:val="20"/>
          <w:lang w:val="es-ES" w:eastAsia="es-ES"/>
        </w:rPr>
        <w:t>DESORDEN POLÍTICO E INCERTIDUMBRE ECONÓMICA</w:t>
      </w:r>
    </w:p>
    <w:p w:rsidR="00B66833" w:rsidRDefault="00B66833" w:rsidP="00B66833">
      <w:pPr>
        <w:jc w:val="left"/>
        <w:textAlignment w:val="baseline"/>
        <w:rPr>
          <w:rFonts w:eastAsia="Times New Roman" w:cs="Arial"/>
          <w:bCs/>
          <w:color w:val="1A1A1A"/>
          <w:szCs w:val="20"/>
          <w:lang w:val="es-ES" w:eastAsia="es-ES"/>
        </w:rPr>
      </w:pPr>
      <w:r>
        <w:rPr>
          <w:rFonts w:eastAsia="Times New Roman" w:cs="Arial"/>
          <w:bCs/>
          <w:color w:val="1A1A1A"/>
          <w:szCs w:val="20"/>
          <w:lang w:val="es-ES" w:eastAsia="es-ES"/>
        </w:rPr>
        <w:t xml:space="preserve">EL CONFIDENCIAL. </w:t>
      </w:r>
      <w:r w:rsidRPr="00B66833">
        <w:rPr>
          <w:rFonts w:eastAsia="Times New Roman" w:cs="Arial"/>
          <w:bCs/>
          <w:color w:val="1A1A1A"/>
          <w:szCs w:val="20"/>
          <w:lang w:val="es-ES" w:eastAsia="es-ES"/>
        </w:rPr>
        <w:t>22/06/2015</w:t>
      </w:r>
    </w:p>
    <w:p w:rsidR="00B66833" w:rsidRPr="00B66833" w:rsidRDefault="00B66833" w:rsidP="00B66833">
      <w:pPr>
        <w:jc w:val="left"/>
        <w:textAlignment w:val="baseline"/>
        <w:rPr>
          <w:rFonts w:eastAsia="Times New Roman" w:cs="Arial"/>
          <w:color w:val="1A1A1A"/>
          <w:szCs w:val="20"/>
          <w:lang w:val="es-ES" w:eastAsia="es-ES"/>
        </w:rPr>
      </w:pPr>
      <w:r>
        <w:rPr>
          <w:rFonts w:eastAsia="Times New Roman" w:cs="Arial"/>
          <w:bCs/>
          <w:color w:val="1A1A1A"/>
          <w:szCs w:val="20"/>
          <w:lang w:val="es-ES" w:eastAsia="es-ES"/>
        </w:rPr>
        <w:t>ROBERTO CENTENO</w:t>
      </w:r>
    </w:p>
    <w:p w:rsidR="00B66833" w:rsidRPr="00B66833" w:rsidRDefault="00B66833" w:rsidP="00B66833">
      <w:pPr>
        <w:jc w:val="left"/>
        <w:textAlignment w:val="baseline"/>
        <w:rPr>
          <w:rFonts w:eastAsia="Times New Roman" w:cs="Arial"/>
          <w:color w:val="1A1A1A"/>
          <w:sz w:val="14"/>
          <w:szCs w:val="14"/>
          <w:lang w:val="es-ES" w:eastAsia="es-ES"/>
        </w:rPr>
      </w:pPr>
      <w:hyperlink r:id="rId5" w:history="1">
        <w:r w:rsidRPr="00B66833">
          <w:rPr>
            <w:rStyle w:val="Hipervnculo"/>
            <w:rFonts w:eastAsia="Times New Roman" w:cs="Arial"/>
            <w:sz w:val="14"/>
            <w:szCs w:val="14"/>
            <w:lang w:val="es-ES" w:eastAsia="es-ES"/>
          </w:rPr>
          <w:t>https://blogs.elconfidencial.com/economia/el-disparate-economico/2015-06-22/desorden-politico-e-incertidumbre-economica_896558/</w:t>
        </w:r>
      </w:hyperlink>
    </w:p>
    <w:p w:rsidR="00B66833" w:rsidRDefault="00B66833" w:rsidP="00B66833">
      <w:pPr>
        <w:jc w:val="left"/>
        <w:textAlignment w:val="baseline"/>
        <w:rPr>
          <w:rFonts w:eastAsia="Times New Roman" w:cs="Arial"/>
          <w:color w:val="1A1A1A"/>
          <w:szCs w:val="20"/>
          <w:lang w:val="es-ES" w:eastAsia="es-ES"/>
        </w:rPr>
      </w:pPr>
    </w:p>
    <w:p w:rsidR="00B66833" w:rsidRPr="00B66833" w:rsidRDefault="00B66833" w:rsidP="00B66833">
      <w:pPr>
        <w:jc w:val="left"/>
        <w:textAlignment w:val="baseline"/>
        <w:rPr>
          <w:rFonts w:eastAsia="Times New Roman" w:cs="Arial"/>
          <w:color w:val="1A1A1A"/>
          <w:szCs w:val="20"/>
          <w:lang w:val="es-ES" w:eastAsia="es-ES"/>
        </w:rPr>
      </w:pPr>
      <w:r w:rsidRPr="00B66833">
        <w:rPr>
          <w:rFonts w:eastAsia="Times New Roman" w:cs="Arial"/>
          <w:color w:val="1A1A1A"/>
          <w:szCs w:val="20"/>
          <w:lang w:val="es-ES" w:eastAsia="es-ES"/>
        </w:rPr>
        <w:t>¡Alucinante!, después de una </w:t>
      </w:r>
      <w:r w:rsidRPr="00B66833">
        <w:rPr>
          <w:rFonts w:eastAsia="Times New Roman" w:cs="Arial"/>
          <w:b/>
          <w:bCs/>
          <w:color w:val="1A1A1A"/>
          <w:szCs w:val="20"/>
          <w:lang w:val="es-ES" w:eastAsia="es-ES"/>
        </w:rPr>
        <w:t>derrota espectacular</w:t>
      </w:r>
      <w:r w:rsidRPr="00B66833">
        <w:rPr>
          <w:rFonts w:eastAsia="Times New Roman" w:cs="Arial"/>
          <w:color w:val="1A1A1A"/>
          <w:szCs w:val="20"/>
          <w:lang w:val="es-ES" w:eastAsia="es-ES"/>
        </w:rPr>
        <w:t>, con propios y extraños clamando por cambios drásticos en el gobierno, Rajoy elimina a los críticos y se </w:t>
      </w:r>
      <w:hyperlink r:id="rId6" w:tgtFrame="_self" w:history="1">
        <w:r w:rsidRPr="00B66833">
          <w:rPr>
            <w:rFonts w:eastAsia="Times New Roman" w:cs="Arial"/>
            <w:b/>
            <w:bCs/>
            <w:color w:val="1187B8"/>
            <w:szCs w:val="20"/>
            <w:lang w:val="es-ES" w:eastAsia="es-ES"/>
          </w:rPr>
          <w:t>erige como caudillo</w:t>
        </w:r>
      </w:hyperlink>
      <w:r w:rsidRPr="00B66833">
        <w:rPr>
          <w:rFonts w:eastAsia="Times New Roman" w:cs="Arial"/>
          <w:color w:val="1A1A1A"/>
          <w:szCs w:val="20"/>
          <w:lang w:val="es-ES" w:eastAsia="es-ES"/>
        </w:rPr>
        <w:t> indiscutido de algo que ya no es el PP sino el partido personal de Rajoy. Un personajillo que ya ha acreditado ser un desastre sin paliativos y que ni tiene arrestos ni diligencia para gestionar una comunidad de vecinos, ¿cómo piensa tal sujeto dirigir una nación doliente de una crisis política, moral y económica, con su </w:t>
      </w:r>
      <w:r w:rsidRPr="00B66833">
        <w:rPr>
          <w:rFonts w:eastAsia="Times New Roman" w:cs="Arial"/>
          <w:b/>
          <w:bCs/>
          <w:color w:val="1A1A1A"/>
          <w:szCs w:val="20"/>
          <w:lang w:val="es-ES" w:eastAsia="es-ES"/>
        </w:rPr>
        <w:t>banda de capitanes sin tropa</w:t>
      </w:r>
      <w:r w:rsidRPr="00B66833">
        <w:rPr>
          <w:rFonts w:eastAsia="Times New Roman" w:cs="Arial"/>
          <w:color w:val="1A1A1A"/>
          <w:szCs w:val="20"/>
          <w:lang w:val="es-ES" w:eastAsia="es-ES"/>
        </w:rPr>
        <w:t> y sin otras medallas en su pecho que las de ineptitud y la corrupción?. Y al Gobierno ni tocarlo, me alegro por</w:t>
      </w:r>
      <w:hyperlink r:id="rId7" w:tgtFrame="_self" w:history="1">
        <w:r w:rsidRPr="00B66833">
          <w:rPr>
            <w:rFonts w:eastAsia="Times New Roman" w:cs="Arial"/>
            <w:b/>
            <w:bCs/>
            <w:color w:val="1187B8"/>
            <w:szCs w:val="20"/>
            <w:u w:val="single"/>
            <w:lang w:val="es-ES" w:eastAsia="es-ES"/>
          </w:rPr>
          <w:t> </w:t>
        </w:r>
        <w:proofErr w:type="spellStart"/>
        <w:r w:rsidRPr="00B66833">
          <w:rPr>
            <w:rFonts w:eastAsia="Times New Roman" w:cs="Arial"/>
            <w:b/>
            <w:bCs/>
            <w:color w:val="1187B8"/>
            <w:szCs w:val="20"/>
            <w:u w:val="single"/>
            <w:lang w:val="es-ES" w:eastAsia="es-ES"/>
          </w:rPr>
          <w:t>Wert</w:t>
        </w:r>
        <w:proofErr w:type="spellEnd"/>
      </w:hyperlink>
      <w:r w:rsidRPr="00B66833">
        <w:rPr>
          <w:rFonts w:eastAsia="Times New Roman" w:cs="Arial"/>
          <w:color w:val="1A1A1A"/>
          <w:szCs w:val="20"/>
          <w:lang w:val="es-ES" w:eastAsia="es-ES"/>
        </w:rPr>
        <w:t xml:space="preserve">, un cara dura que ya tenía hecha la maleta para ocupar un gran pesebre internacional y cobrar una pasta sin dar ni golpe como Leire </w:t>
      </w:r>
      <w:proofErr w:type="spellStart"/>
      <w:r w:rsidRPr="00B66833">
        <w:rPr>
          <w:rFonts w:eastAsia="Times New Roman" w:cs="Arial"/>
          <w:color w:val="1A1A1A"/>
          <w:szCs w:val="20"/>
          <w:lang w:val="es-ES" w:eastAsia="es-ES"/>
        </w:rPr>
        <w:t>Pajín</w:t>
      </w:r>
      <w:proofErr w:type="spellEnd"/>
      <w:r w:rsidRPr="00B66833">
        <w:rPr>
          <w:rFonts w:eastAsia="Times New Roman" w:cs="Arial"/>
          <w:color w:val="1A1A1A"/>
          <w:szCs w:val="20"/>
          <w:lang w:val="es-ES" w:eastAsia="es-ES"/>
        </w:rPr>
        <w:t xml:space="preserve"> y otros listos.</w:t>
      </w:r>
    </w:p>
    <w:p w:rsidR="00B66833" w:rsidRPr="00B66833" w:rsidRDefault="00B66833" w:rsidP="00B66833">
      <w:pPr>
        <w:jc w:val="left"/>
        <w:textAlignment w:val="baseline"/>
        <w:rPr>
          <w:rFonts w:eastAsia="Times New Roman" w:cs="Arial"/>
          <w:color w:val="1A1A1A"/>
          <w:szCs w:val="20"/>
          <w:lang w:val="es-ES" w:eastAsia="es-ES"/>
        </w:rPr>
      </w:pPr>
      <w:r w:rsidRPr="00B66833">
        <w:rPr>
          <w:rFonts w:eastAsia="Times New Roman" w:cs="Arial"/>
          <w:color w:val="1A1A1A"/>
          <w:szCs w:val="20"/>
          <w:lang w:val="es-ES" w:eastAsia="es-ES"/>
        </w:rPr>
        <w:t>A día de hoy y salvo catástrofe, que no es descartable (económica por ejemplo, pues los tipos de interés de la deuda se han doblado en tres meses), el PP sacará </w:t>
      </w:r>
      <w:r w:rsidRPr="00B66833">
        <w:rPr>
          <w:rFonts w:eastAsia="Times New Roman" w:cs="Arial"/>
          <w:b/>
          <w:bCs/>
          <w:color w:val="1A1A1A"/>
          <w:szCs w:val="20"/>
          <w:lang w:val="es-ES" w:eastAsia="es-ES"/>
        </w:rPr>
        <w:t>entre 130 y 140 diputados</w:t>
      </w:r>
      <w:r w:rsidRPr="00B66833">
        <w:rPr>
          <w:rFonts w:eastAsia="Times New Roman" w:cs="Arial"/>
          <w:color w:val="1A1A1A"/>
          <w:szCs w:val="20"/>
          <w:lang w:val="es-ES" w:eastAsia="es-ES"/>
        </w:rPr>
        <w:t> en las generales y a no ser que el PSOE entre en razón, algo poco probable con un Pedro Sánchez enloquecido echándose en manos de la izquierda radical, a fin de año podremos tener un gobierno de </w:t>
      </w:r>
      <w:r w:rsidRPr="00B66833">
        <w:rPr>
          <w:rFonts w:eastAsia="Times New Roman" w:cs="Arial"/>
          <w:b/>
          <w:bCs/>
          <w:color w:val="1A1A1A"/>
          <w:szCs w:val="20"/>
          <w:lang w:val="es-ES" w:eastAsia="es-ES"/>
        </w:rPr>
        <w:t>Frente Popular</w:t>
      </w:r>
      <w:r w:rsidRPr="00B66833">
        <w:rPr>
          <w:rFonts w:eastAsia="Times New Roman" w:cs="Arial"/>
          <w:color w:val="1A1A1A"/>
          <w:szCs w:val="20"/>
          <w:lang w:val="es-ES" w:eastAsia="es-ES"/>
        </w:rPr>
        <w:t xml:space="preserve"> como en el 36, y a partir de ahí lo que Dios quiera. Nos van a implantar las milicias de barrio, como han hecho en la universidad, y saldremos del euro. El jueves César Vidal me envió desde el aeropuerto de Miami a punto de coger un vuelo a Bogotá este </w:t>
      </w:r>
      <w:proofErr w:type="spellStart"/>
      <w:r w:rsidRPr="00B66833">
        <w:rPr>
          <w:rFonts w:eastAsia="Times New Roman" w:cs="Arial"/>
          <w:color w:val="1A1A1A"/>
          <w:szCs w:val="20"/>
          <w:lang w:val="es-ES" w:eastAsia="es-ES"/>
        </w:rPr>
        <w:t>Whatsapp</w:t>
      </w:r>
      <w:proofErr w:type="spellEnd"/>
      <w:r w:rsidRPr="00B66833">
        <w:rPr>
          <w:rFonts w:eastAsia="Times New Roman" w:cs="Arial"/>
          <w:color w:val="1A1A1A"/>
          <w:szCs w:val="20"/>
          <w:lang w:val="es-ES" w:eastAsia="es-ES"/>
        </w:rPr>
        <w:t xml:space="preserve"> “a España no la libra ni Dios del Frente Popular, que seguro que considera que es un justo castigo”.</w:t>
      </w:r>
    </w:p>
    <w:p w:rsidR="00B66833" w:rsidRPr="00B66833" w:rsidRDefault="00B66833" w:rsidP="00B66833">
      <w:pPr>
        <w:jc w:val="left"/>
        <w:textAlignment w:val="baseline"/>
        <w:rPr>
          <w:rFonts w:eastAsia="Times New Roman" w:cs="Arial"/>
          <w:color w:val="1A1A1A"/>
          <w:szCs w:val="20"/>
          <w:lang w:val="es-ES" w:eastAsia="es-ES"/>
        </w:rPr>
      </w:pPr>
      <w:r w:rsidRPr="00B66833">
        <w:rPr>
          <w:rFonts w:eastAsia="Times New Roman" w:cs="Arial"/>
          <w:color w:val="1A1A1A"/>
          <w:szCs w:val="20"/>
          <w:lang w:val="es-ES" w:eastAsia="es-ES"/>
        </w:rPr>
        <w:t>¿</w:t>
      </w:r>
      <w:r w:rsidRPr="00B66833">
        <w:rPr>
          <w:rFonts w:eastAsia="Times New Roman" w:cs="Arial"/>
          <w:i/>
          <w:iCs/>
          <w:color w:val="1A1A1A"/>
          <w:szCs w:val="20"/>
          <w:lang w:val="es-ES" w:eastAsia="es-ES"/>
        </w:rPr>
        <w:t xml:space="preserve">Quo </w:t>
      </w:r>
      <w:proofErr w:type="spellStart"/>
      <w:r w:rsidRPr="00B66833">
        <w:rPr>
          <w:rFonts w:eastAsia="Times New Roman" w:cs="Arial"/>
          <w:i/>
          <w:iCs/>
          <w:color w:val="1A1A1A"/>
          <w:szCs w:val="20"/>
          <w:lang w:val="es-ES" w:eastAsia="es-ES"/>
        </w:rPr>
        <w:t>vadis</w:t>
      </w:r>
      <w:proofErr w:type="spellEnd"/>
      <w:r w:rsidRPr="00B66833">
        <w:rPr>
          <w:rFonts w:eastAsia="Times New Roman" w:cs="Arial"/>
          <w:i/>
          <w:iCs/>
          <w:color w:val="1A1A1A"/>
          <w:szCs w:val="20"/>
          <w:lang w:val="es-ES" w:eastAsia="es-ES"/>
        </w:rPr>
        <w:t xml:space="preserve"> Hispania</w:t>
      </w:r>
      <w:r>
        <w:rPr>
          <w:rFonts w:eastAsia="Times New Roman" w:cs="Arial"/>
          <w:color w:val="1A1A1A"/>
          <w:szCs w:val="20"/>
          <w:lang w:val="es-ES" w:eastAsia="es-ES"/>
        </w:rPr>
        <w:t xml:space="preserve">. </w:t>
      </w:r>
      <w:r w:rsidRPr="00B66833">
        <w:rPr>
          <w:rFonts w:eastAsia="Times New Roman" w:cs="Arial"/>
          <w:color w:val="1A1A1A"/>
          <w:szCs w:val="20"/>
          <w:lang w:val="es-ES" w:eastAsia="es-ES"/>
        </w:rPr>
        <w:t>¿Adónde nos ha llevado la incompetencia, la cobardía y la corrupción de Rajoy y su banda?. Grandes y pequeñas ciudades en manos de radicales emergentes, oportunistas y resentidos con deseo de venganza contra la excelencia, </w:t>
      </w:r>
      <w:r w:rsidRPr="00B66833">
        <w:rPr>
          <w:rFonts w:eastAsia="Times New Roman" w:cs="Arial"/>
          <w:b/>
          <w:bCs/>
          <w:color w:val="1A1A1A"/>
          <w:szCs w:val="20"/>
          <w:lang w:val="es-ES" w:eastAsia="es-ES"/>
        </w:rPr>
        <w:t>alianzas de hasta tres y cuatro grupos</w:t>
      </w:r>
      <w:r w:rsidRPr="00B66833">
        <w:rPr>
          <w:rFonts w:eastAsia="Times New Roman" w:cs="Arial"/>
          <w:color w:val="1A1A1A"/>
          <w:szCs w:val="20"/>
          <w:lang w:val="es-ES" w:eastAsia="es-ES"/>
        </w:rPr>
        <w:t> y grupúsculos, personas indoctas fracasadas en sus pequeños asuntos domésticos, van a controlar y decidir ahora sobre presupuestos de decenas de miles de millones de un país endeudado y empobrecido, con una clase media en vías de pauperización, con </w:t>
      </w:r>
      <w:r w:rsidRPr="00B66833">
        <w:rPr>
          <w:rFonts w:eastAsia="Times New Roman" w:cs="Arial"/>
          <w:b/>
          <w:bCs/>
          <w:color w:val="1A1A1A"/>
          <w:szCs w:val="20"/>
          <w:lang w:val="es-ES" w:eastAsia="es-ES"/>
        </w:rPr>
        <w:t>millones de trabajadores con sueldos de hambre</w:t>
      </w:r>
      <w:r w:rsidRPr="00B66833">
        <w:rPr>
          <w:rFonts w:eastAsia="Times New Roman" w:cs="Arial"/>
          <w:color w:val="1A1A1A"/>
          <w:szCs w:val="20"/>
          <w:lang w:val="es-ES" w:eastAsia="es-ES"/>
        </w:rPr>
        <w:t> hasta el punto que los pensionistas cobran ya más que los activos. Tanto que hasta el gran culpable de este desastre se presenta ahora como el salvador, ¿Pero en qué locura hemos caído?.</w:t>
      </w:r>
    </w:p>
    <w:p w:rsidR="00B66833" w:rsidRPr="00B66833" w:rsidRDefault="00B66833" w:rsidP="00B66833">
      <w:pPr>
        <w:jc w:val="left"/>
        <w:textAlignment w:val="baseline"/>
        <w:rPr>
          <w:rFonts w:eastAsia="Times New Roman" w:cs="Arial"/>
          <w:color w:val="1A1A1A"/>
          <w:szCs w:val="20"/>
          <w:lang w:val="es-ES" w:eastAsia="es-ES"/>
        </w:rPr>
      </w:pPr>
      <w:r w:rsidRPr="00B66833">
        <w:rPr>
          <w:rFonts w:eastAsia="Times New Roman" w:cs="Arial"/>
          <w:color w:val="1A1A1A"/>
          <w:szCs w:val="20"/>
          <w:lang w:val="es-ES" w:eastAsia="es-ES"/>
        </w:rPr>
        <w:t>¿Y quién tiene la culpa de tamaña catástrofe</w:t>
      </w:r>
      <w:r>
        <w:rPr>
          <w:rFonts w:eastAsia="Times New Roman" w:cs="Arial"/>
          <w:color w:val="1A1A1A"/>
          <w:szCs w:val="20"/>
          <w:lang w:val="es-ES" w:eastAsia="es-ES"/>
        </w:rPr>
        <w:t xml:space="preserve">. </w:t>
      </w:r>
      <w:r w:rsidRPr="00B66833">
        <w:rPr>
          <w:rFonts w:eastAsia="Times New Roman" w:cs="Arial"/>
          <w:color w:val="1A1A1A"/>
          <w:szCs w:val="20"/>
          <w:lang w:val="es-ES" w:eastAsia="es-ES"/>
        </w:rPr>
        <w:t xml:space="preserve">¿Es el sistema, esa </w:t>
      </w:r>
      <w:proofErr w:type="spellStart"/>
      <w:r w:rsidRPr="00B66833">
        <w:rPr>
          <w:rFonts w:eastAsia="Times New Roman" w:cs="Arial"/>
          <w:color w:val="1A1A1A"/>
          <w:szCs w:val="20"/>
          <w:lang w:val="es-ES" w:eastAsia="es-ES"/>
        </w:rPr>
        <w:t>partitocracia</w:t>
      </w:r>
      <w:proofErr w:type="spellEnd"/>
      <w:r w:rsidRPr="00B66833">
        <w:rPr>
          <w:rFonts w:eastAsia="Times New Roman" w:cs="Arial"/>
          <w:color w:val="1A1A1A"/>
          <w:szCs w:val="20"/>
          <w:lang w:val="es-ES" w:eastAsia="es-ES"/>
        </w:rPr>
        <w:t xml:space="preserve"> corrupta, o somos los españoles que no damos más de nosotros y tenemos lo que nos merecemos</w:t>
      </w:r>
      <w:r>
        <w:rPr>
          <w:rFonts w:eastAsia="Times New Roman" w:cs="Arial"/>
          <w:color w:val="1A1A1A"/>
          <w:szCs w:val="20"/>
          <w:lang w:val="es-ES" w:eastAsia="es-ES"/>
        </w:rPr>
        <w:t xml:space="preserve">. </w:t>
      </w:r>
      <w:r w:rsidRPr="00B66833">
        <w:rPr>
          <w:rFonts w:eastAsia="Times New Roman" w:cs="Arial"/>
          <w:color w:val="1A1A1A"/>
          <w:szCs w:val="20"/>
          <w:lang w:val="es-ES" w:eastAsia="es-ES"/>
        </w:rPr>
        <w:t>En opinión de mi maestro y auténtico sabio de la ciencia política, </w:t>
      </w:r>
      <w:r w:rsidRPr="00B66833">
        <w:rPr>
          <w:rFonts w:eastAsia="Times New Roman" w:cs="Arial"/>
          <w:b/>
          <w:bCs/>
          <w:color w:val="1A1A1A"/>
          <w:szCs w:val="20"/>
          <w:lang w:val="es-ES" w:eastAsia="es-ES"/>
        </w:rPr>
        <w:t>Antonio García Trevijano</w:t>
      </w:r>
      <w:r w:rsidRPr="00B66833">
        <w:rPr>
          <w:rFonts w:eastAsia="Times New Roman" w:cs="Arial"/>
          <w:color w:val="1A1A1A"/>
          <w:szCs w:val="20"/>
          <w:lang w:val="es-ES" w:eastAsia="es-ES"/>
        </w:rPr>
        <w:t>, todos los pueblos tienen siempre el gobierno que merecen, para bien o para mal. A un pueblo acobardado desde la muerte de Franco le corresponden gobiernos de cobardes, desde el café para todos de Suarez, el paseo en el Azor de Felipe González con gasoil de la socialdemocracia alemana, con el rancho de Bush de Aznar, con la exótica alianza de civilizaciones y parlamento catalán (aprobaré lo que ellos decidan) de Zapatero, para terminar con la traición a España (delitos de sedición y rebelión sin perseguir) del </w:t>
      </w:r>
      <w:r w:rsidRPr="00B66833">
        <w:rPr>
          <w:rFonts w:eastAsia="Times New Roman" w:cs="Arial"/>
          <w:b/>
          <w:bCs/>
          <w:color w:val="1A1A1A"/>
          <w:szCs w:val="20"/>
          <w:lang w:val="es-ES" w:eastAsia="es-ES"/>
        </w:rPr>
        <w:t>pusilánime de Rajoy</w:t>
      </w:r>
      <w:r w:rsidRPr="00B66833">
        <w:rPr>
          <w:rFonts w:eastAsia="Times New Roman" w:cs="Arial"/>
          <w:color w:val="1A1A1A"/>
          <w:szCs w:val="20"/>
          <w:lang w:val="es-ES" w:eastAsia="es-ES"/>
        </w:rPr>
        <w:t>, y nuestra ruina económica con una deuda ya imposible de pagar.</w:t>
      </w:r>
    </w:p>
    <w:p w:rsidR="00B66833" w:rsidRDefault="00B66833" w:rsidP="00B66833">
      <w:pPr>
        <w:jc w:val="left"/>
        <w:textAlignment w:val="baseline"/>
        <w:outlineLvl w:val="1"/>
        <w:rPr>
          <w:rFonts w:eastAsia="Times New Roman" w:cs="Arial"/>
          <w:b/>
          <w:bCs/>
          <w:color w:val="1A1A1A"/>
          <w:szCs w:val="20"/>
          <w:lang w:val="es-ES" w:eastAsia="es-ES"/>
        </w:rPr>
      </w:pPr>
    </w:p>
    <w:p w:rsidR="00B66833" w:rsidRPr="00B66833" w:rsidRDefault="00B66833" w:rsidP="00B66833">
      <w:pPr>
        <w:jc w:val="left"/>
        <w:textAlignment w:val="baseline"/>
        <w:outlineLvl w:val="1"/>
        <w:rPr>
          <w:rFonts w:eastAsia="Times New Roman" w:cs="Arial"/>
          <w:b/>
          <w:bCs/>
          <w:color w:val="1A1A1A"/>
          <w:szCs w:val="20"/>
          <w:lang w:val="es-ES" w:eastAsia="es-ES"/>
        </w:rPr>
      </w:pPr>
      <w:r w:rsidRPr="00B66833">
        <w:rPr>
          <w:rFonts w:eastAsia="Times New Roman" w:cs="Arial"/>
          <w:b/>
          <w:bCs/>
          <w:color w:val="1A1A1A"/>
          <w:szCs w:val="20"/>
          <w:lang w:val="es-ES" w:eastAsia="es-ES"/>
        </w:rPr>
        <w:t>¿Será Madrid la excepción al desastre?</w:t>
      </w:r>
    </w:p>
    <w:p w:rsidR="00B66833" w:rsidRPr="00B66833" w:rsidRDefault="00B66833" w:rsidP="00B66833">
      <w:pPr>
        <w:jc w:val="left"/>
        <w:textAlignment w:val="baseline"/>
        <w:rPr>
          <w:rFonts w:eastAsia="Times New Roman" w:cs="Arial"/>
          <w:color w:val="1A1A1A"/>
          <w:szCs w:val="20"/>
          <w:lang w:val="es-ES" w:eastAsia="es-ES"/>
        </w:rPr>
      </w:pPr>
      <w:r w:rsidRPr="00B66833">
        <w:rPr>
          <w:rFonts w:eastAsia="Times New Roman" w:cs="Arial"/>
          <w:color w:val="1A1A1A"/>
          <w:szCs w:val="20"/>
          <w:lang w:val="es-ES" w:eastAsia="es-ES"/>
        </w:rPr>
        <w:t>En el Ayuntamiento de Madrid la jueza </w:t>
      </w:r>
      <w:r w:rsidRPr="00B66833">
        <w:rPr>
          <w:rFonts w:eastAsia="Times New Roman" w:cs="Arial"/>
          <w:b/>
          <w:bCs/>
          <w:color w:val="1A1A1A"/>
          <w:szCs w:val="20"/>
          <w:lang w:val="es-ES" w:eastAsia="es-ES"/>
        </w:rPr>
        <w:t>Carmena</w:t>
      </w:r>
      <w:r w:rsidRPr="00B66833">
        <w:rPr>
          <w:rFonts w:eastAsia="Times New Roman" w:cs="Arial"/>
          <w:color w:val="1A1A1A"/>
          <w:szCs w:val="20"/>
          <w:lang w:val="es-ES" w:eastAsia="es-ES"/>
        </w:rPr>
        <w:t>, a quien todo el mundo ensalza por su honradez pero </w:t>
      </w:r>
      <w:r w:rsidRPr="00B66833">
        <w:rPr>
          <w:rFonts w:eastAsia="Times New Roman" w:cs="Arial"/>
          <w:b/>
          <w:bCs/>
          <w:color w:val="1A1A1A"/>
          <w:szCs w:val="20"/>
          <w:lang w:val="es-ES" w:eastAsia="es-ES"/>
        </w:rPr>
        <w:t>totalmente utópica,</w:t>
      </w:r>
      <w:r w:rsidRPr="00B66833">
        <w:rPr>
          <w:rFonts w:eastAsia="Times New Roman" w:cs="Arial"/>
          <w:color w:val="1A1A1A"/>
          <w:szCs w:val="20"/>
          <w:lang w:val="es-ES" w:eastAsia="es-ES"/>
        </w:rPr>
        <w:t> está permitiendo que las pasiones y los odios expresados por sus concejales nos sitúen a años luz del entorno de estabilidad, de seguridad y de educación que caracteriza a todas la capitales europeas. Es obvio que un </w:t>
      </w:r>
      <w:hyperlink r:id="rId8" w:tgtFrame="_self" w:history="1">
        <w:r w:rsidRPr="00B66833">
          <w:rPr>
            <w:rFonts w:eastAsia="Times New Roman" w:cs="Arial"/>
            <w:b/>
            <w:bCs/>
            <w:color w:val="1187B8"/>
            <w:szCs w:val="20"/>
            <w:u w:val="single"/>
            <w:lang w:val="es-ES" w:eastAsia="es-ES"/>
          </w:rPr>
          <w:t>concejal de '</w:t>
        </w:r>
        <w:proofErr w:type="spellStart"/>
        <w:r w:rsidRPr="00B66833">
          <w:rPr>
            <w:rFonts w:eastAsia="Times New Roman" w:cs="Arial"/>
            <w:b/>
            <w:bCs/>
            <w:color w:val="1187B8"/>
            <w:szCs w:val="20"/>
            <w:u w:val="single"/>
            <w:lang w:val="es-ES" w:eastAsia="es-ES"/>
          </w:rPr>
          <w:t>kultura</w:t>
        </w:r>
        <w:proofErr w:type="spellEnd"/>
        <w:r w:rsidRPr="00B66833">
          <w:rPr>
            <w:rFonts w:eastAsia="Times New Roman" w:cs="Arial"/>
            <w:b/>
            <w:bCs/>
            <w:color w:val="1187B8"/>
            <w:szCs w:val="20"/>
            <w:u w:val="single"/>
            <w:lang w:val="es-ES" w:eastAsia="es-ES"/>
          </w:rPr>
          <w:t>'</w:t>
        </w:r>
      </w:hyperlink>
      <w:r w:rsidRPr="00B66833">
        <w:rPr>
          <w:rFonts w:eastAsia="Times New Roman" w:cs="Arial"/>
          <w:color w:val="1A1A1A"/>
          <w:szCs w:val="20"/>
          <w:lang w:val="es-ES" w:eastAsia="es-ES"/>
        </w:rPr>
        <w:t xml:space="preserve"> que se burla del Holocausto y de los asesinados por ETA, un grave delito en todo el </w:t>
      </w:r>
      <w:r w:rsidRPr="00B66833">
        <w:rPr>
          <w:rFonts w:eastAsia="Times New Roman" w:cs="Arial"/>
          <w:color w:val="1A1A1A"/>
          <w:szCs w:val="20"/>
          <w:lang w:val="es-ES" w:eastAsia="es-ES"/>
        </w:rPr>
        <w:lastRenderedPageBreak/>
        <w:t>mundo civilizado, no tiene pase. Una portavoz que es una </w:t>
      </w:r>
      <w:proofErr w:type="spellStart"/>
      <w:r w:rsidRPr="00B66833">
        <w:rPr>
          <w:rFonts w:eastAsia="Times New Roman" w:cs="Arial"/>
          <w:color w:val="1A1A1A"/>
          <w:szCs w:val="20"/>
          <w:lang w:val="es-ES" w:eastAsia="es-ES"/>
        </w:rPr>
        <w:fldChar w:fldCharType="begin"/>
      </w:r>
      <w:r w:rsidRPr="00B66833">
        <w:rPr>
          <w:rFonts w:eastAsia="Times New Roman" w:cs="Arial"/>
          <w:color w:val="1A1A1A"/>
          <w:szCs w:val="20"/>
          <w:lang w:val="es-ES" w:eastAsia="es-ES"/>
        </w:rPr>
        <w:instrText xml:space="preserve"> HYPERLINK "https://www.elconfidencial.com/espana/2015-06-20/la-batalla-por-una-universidad-laica-afecta-a-20-capillas-y-un-punado-de-fieles-en-madrid_893864/" \t "_self" </w:instrText>
      </w:r>
      <w:r w:rsidRPr="00B66833">
        <w:rPr>
          <w:rFonts w:eastAsia="Times New Roman" w:cs="Arial"/>
          <w:color w:val="1A1A1A"/>
          <w:szCs w:val="20"/>
          <w:lang w:val="es-ES" w:eastAsia="es-ES"/>
        </w:rPr>
        <w:fldChar w:fldCharType="separate"/>
      </w:r>
      <w:r w:rsidRPr="00B66833">
        <w:rPr>
          <w:rFonts w:eastAsia="Times New Roman" w:cs="Arial"/>
          <w:b/>
          <w:bCs/>
          <w:color w:val="1187B8"/>
          <w:szCs w:val="20"/>
          <w:u w:val="single"/>
          <w:lang w:val="es-ES" w:eastAsia="es-ES"/>
        </w:rPr>
        <w:t>asaltacapillas</w:t>
      </w:r>
      <w:proofErr w:type="spellEnd"/>
      <w:r w:rsidRPr="00B66833">
        <w:rPr>
          <w:rFonts w:eastAsia="Times New Roman" w:cs="Arial"/>
          <w:color w:val="1A1A1A"/>
          <w:szCs w:val="20"/>
          <w:lang w:val="es-ES" w:eastAsia="es-ES"/>
        </w:rPr>
        <w:fldChar w:fldCharType="end"/>
      </w:r>
      <w:r w:rsidRPr="00B66833">
        <w:rPr>
          <w:rFonts w:eastAsia="Times New Roman" w:cs="Arial"/>
          <w:color w:val="1A1A1A"/>
          <w:szCs w:val="20"/>
          <w:lang w:val="es-ES" w:eastAsia="es-ES"/>
        </w:rPr>
        <w:t> gritando “vamos a quemar la Conferencia Episcopal”, que ofende a millones de católicos españoles y del resto del mundo peor aún. Otro concejal dijo que va a quemar bancos porque le encanta el fuego, y otra más: “</w:t>
      </w:r>
      <w:proofErr w:type="spellStart"/>
      <w:r w:rsidRPr="00B66833">
        <w:rPr>
          <w:rFonts w:eastAsia="Times New Roman" w:cs="Arial"/>
          <w:color w:val="1A1A1A"/>
          <w:szCs w:val="20"/>
          <w:lang w:val="es-ES" w:eastAsia="es-ES"/>
        </w:rPr>
        <w:t>que</w:t>
      </w:r>
      <w:proofErr w:type="spellEnd"/>
      <w:r w:rsidRPr="00B66833">
        <w:rPr>
          <w:rFonts w:eastAsia="Times New Roman" w:cs="Arial"/>
          <w:color w:val="1A1A1A"/>
          <w:szCs w:val="20"/>
          <w:lang w:val="es-ES" w:eastAsia="es-ES"/>
        </w:rPr>
        <w:t xml:space="preserve"> lástima que Botín muriera en la cama porque habría que haberle ahorcado”. Y otros descerebrados pidiendo la guillotina.</w:t>
      </w:r>
    </w:p>
    <w:p w:rsidR="00B66833" w:rsidRPr="00B66833" w:rsidRDefault="00B66833" w:rsidP="00B66833">
      <w:pPr>
        <w:jc w:val="left"/>
        <w:textAlignment w:val="baseline"/>
        <w:rPr>
          <w:rFonts w:eastAsia="Times New Roman" w:cs="Arial"/>
          <w:color w:val="1A1A1A"/>
          <w:szCs w:val="20"/>
          <w:lang w:val="es-ES" w:eastAsia="es-ES"/>
        </w:rPr>
      </w:pPr>
      <w:r w:rsidRPr="00B66833">
        <w:rPr>
          <w:rFonts w:eastAsia="Times New Roman" w:cs="Arial"/>
          <w:color w:val="1A1A1A"/>
          <w:szCs w:val="20"/>
          <w:lang w:val="es-ES" w:eastAsia="es-ES"/>
        </w:rPr>
        <w:t xml:space="preserve">Y que una jueza disculpe a una </w:t>
      </w:r>
      <w:proofErr w:type="spellStart"/>
      <w:r w:rsidRPr="00B66833">
        <w:rPr>
          <w:rFonts w:eastAsia="Times New Roman" w:cs="Arial"/>
          <w:color w:val="1A1A1A"/>
          <w:szCs w:val="20"/>
          <w:lang w:val="es-ES" w:eastAsia="es-ES"/>
        </w:rPr>
        <w:t>asaltacapillas</w:t>
      </w:r>
      <w:proofErr w:type="spellEnd"/>
      <w:r w:rsidRPr="00B66833">
        <w:rPr>
          <w:rFonts w:eastAsia="Times New Roman" w:cs="Arial"/>
          <w:color w:val="1A1A1A"/>
          <w:szCs w:val="20"/>
          <w:lang w:val="es-ES" w:eastAsia="es-ES"/>
        </w:rPr>
        <w:t xml:space="preserve"> “porque ha sido un acto de libertad de expresión”, cuando es un grave delito de </w:t>
      </w:r>
      <w:r w:rsidRPr="00B66833">
        <w:rPr>
          <w:rFonts w:eastAsia="Times New Roman" w:cs="Arial"/>
          <w:b/>
          <w:bCs/>
          <w:color w:val="1A1A1A"/>
          <w:szCs w:val="20"/>
          <w:lang w:val="es-ES" w:eastAsia="es-ES"/>
        </w:rPr>
        <w:t>profanación</w:t>
      </w:r>
      <w:r w:rsidRPr="00B66833">
        <w:rPr>
          <w:rFonts w:eastAsia="Times New Roman" w:cs="Arial"/>
          <w:color w:val="1A1A1A"/>
          <w:szCs w:val="20"/>
          <w:lang w:val="es-ES" w:eastAsia="es-ES"/>
        </w:rPr>
        <w:t> por el que justamente ha sido imputada en un juzgado de lo criminal, uno no lo comprende y debe decir, “pues muy bien Sra. jueza, ¿pero a que su protegida no tiene ovarios para ejercer su libertad de expresión en una mezquita?”, es una miserable cobarde que solo ejerce la brutalidad moral si la otra parte no se puede defender. Y la sustituta del canalla que se burlaría del Holocausto afirma en su toma de posesión en un tono desabrido y desafiante “vengo para reivindicarme como mujer, como bollera , como comunista y como feminista, esto para empezar”, y sigue, “como mujer y como lesbiana no me sirve una simple reforma, esto hay que cambiarlo de raíz”.</w:t>
      </w:r>
    </w:p>
    <w:p w:rsidR="00B66833" w:rsidRPr="00B66833" w:rsidRDefault="00B66833" w:rsidP="00B66833">
      <w:pPr>
        <w:jc w:val="left"/>
        <w:textAlignment w:val="baseline"/>
        <w:rPr>
          <w:rFonts w:eastAsia="Times New Roman" w:cs="Arial"/>
          <w:color w:val="1A1A1A"/>
          <w:szCs w:val="20"/>
          <w:lang w:val="es-ES" w:eastAsia="es-ES"/>
        </w:rPr>
      </w:pPr>
      <w:r w:rsidRPr="00B66833">
        <w:rPr>
          <w:rFonts w:eastAsia="Times New Roman" w:cs="Arial"/>
          <w:color w:val="1A1A1A"/>
          <w:szCs w:val="20"/>
          <w:lang w:val="es-ES" w:eastAsia="es-ES"/>
        </w:rPr>
        <w:t>Si esta descerebrada ignorante y llena de odio hubiera hecho un discurso así en la Rusia de Stalin, la hubieran mandado a Siberia en el acto. Y, sin embargo, en medio de tanto despropósito hay un tema que ha pasado desapercibido para la mayoría: la jueza Carmena ha puesto en la </w:t>
      </w:r>
      <w:r w:rsidRPr="00B66833">
        <w:rPr>
          <w:rFonts w:eastAsia="Times New Roman" w:cs="Arial"/>
          <w:b/>
          <w:bCs/>
          <w:color w:val="1A1A1A"/>
          <w:szCs w:val="20"/>
          <w:lang w:val="es-ES" w:eastAsia="es-ES"/>
        </w:rPr>
        <w:t>Gerencia de la capital</w:t>
      </w:r>
      <w:r w:rsidRPr="00B66833">
        <w:rPr>
          <w:rFonts w:eastAsia="Times New Roman" w:cs="Arial"/>
          <w:color w:val="1A1A1A"/>
          <w:szCs w:val="20"/>
          <w:lang w:val="es-ES" w:eastAsia="es-ES"/>
        </w:rPr>
        <w:t> a </w:t>
      </w:r>
      <w:hyperlink r:id="rId9" w:tgtFrame="_self" w:history="1">
        <w:r w:rsidRPr="00B66833">
          <w:rPr>
            <w:rFonts w:eastAsia="Times New Roman" w:cs="Arial"/>
            <w:b/>
            <w:bCs/>
            <w:color w:val="1187B8"/>
            <w:szCs w:val="20"/>
            <w:u w:val="single"/>
            <w:lang w:val="es-ES" w:eastAsia="es-ES"/>
          </w:rPr>
          <w:t>Carmen Román</w:t>
        </w:r>
      </w:hyperlink>
      <w:r w:rsidRPr="00B66833">
        <w:rPr>
          <w:rFonts w:eastAsia="Times New Roman" w:cs="Arial"/>
          <w:b/>
          <w:bCs/>
          <w:color w:val="1A1A1A"/>
          <w:szCs w:val="20"/>
          <w:lang w:val="es-ES" w:eastAsia="es-ES"/>
        </w:rPr>
        <w:t>,</w:t>
      </w:r>
      <w:r w:rsidRPr="00B66833">
        <w:rPr>
          <w:rFonts w:eastAsia="Times New Roman" w:cs="Arial"/>
          <w:color w:val="1A1A1A"/>
          <w:szCs w:val="20"/>
          <w:lang w:val="es-ES" w:eastAsia="es-ES"/>
        </w:rPr>
        <w:t> una alta funcionaria de la Administración. ¿Y esto qué significa? Pues significa que todo el poder del Ayuntamiento, el de verdad, se lo entrega a una </w:t>
      </w:r>
      <w:r w:rsidRPr="00B66833">
        <w:rPr>
          <w:rFonts w:eastAsia="Times New Roman" w:cs="Arial"/>
          <w:b/>
          <w:bCs/>
          <w:color w:val="1A1A1A"/>
          <w:szCs w:val="20"/>
          <w:lang w:val="es-ES" w:eastAsia="es-ES"/>
        </w:rPr>
        <w:t>profesional de primer nivel</w:t>
      </w:r>
      <w:r w:rsidRPr="00B66833">
        <w:rPr>
          <w:rFonts w:eastAsia="Times New Roman" w:cs="Arial"/>
          <w:color w:val="1A1A1A"/>
          <w:szCs w:val="20"/>
          <w:lang w:val="es-ES" w:eastAsia="es-ES"/>
        </w:rPr>
        <w:t> y lo explica diciendo que busca “técnicos que sean los mejores profesionales”, lo contrario de </w:t>
      </w:r>
      <w:r w:rsidRPr="00B66833">
        <w:rPr>
          <w:rFonts w:eastAsia="Times New Roman" w:cs="Arial"/>
          <w:b/>
          <w:bCs/>
          <w:color w:val="1A1A1A"/>
          <w:szCs w:val="20"/>
          <w:lang w:val="es-ES" w:eastAsia="es-ES"/>
        </w:rPr>
        <w:t>la inútil de Botella, </w:t>
      </w:r>
      <w:r w:rsidRPr="00B66833">
        <w:rPr>
          <w:rFonts w:eastAsia="Times New Roman" w:cs="Arial"/>
          <w:color w:val="1A1A1A"/>
          <w:szCs w:val="20"/>
          <w:lang w:val="es-ES" w:eastAsia="es-ES"/>
        </w:rPr>
        <w:t xml:space="preserve">rodeada de enchufados e ineptos, y que todos los concejales/as extremistas, vociferantes y vengativos, se quedan en concejales de papel y de </w:t>
      </w:r>
      <w:proofErr w:type="spellStart"/>
      <w:r w:rsidRPr="00B66833">
        <w:rPr>
          <w:rFonts w:eastAsia="Times New Roman" w:cs="Arial"/>
          <w:color w:val="1A1A1A"/>
          <w:szCs w:val="20"/>
          <w:lang w:val="es-ES" w:eastAsia="es-ES"/>
        </w:rPr>
        <w:t>Twitter</w:t>
      </w:r>
      <w:proofErr w:type="spellEnd"/>
      <w:r w:rsidRPr="00B66833">
        <w:rPr>
          <w:rFonts w:eastAsia="Times New Roman" w:cs="Arial"/>
          <w:color w:val="1A1A1A"/>
          <w:szCs w:val="20"/>
          <w:lang w:val="es-ES" w:eastAsia="es-ES"/>
        </w:rPr>
        <w:t>. No sé si la jueza podrá mantener ese esquema de gobierno, pero si lo hace todo puede ser lo contrario de lo que parece.</w:t>
      </w:r>
    </w:p>
    <w:p w:rsidR="00B66833" w:rsidRPr="00B66833" w:rsidRDefault="00B66833" w:rsidP="00B66833">
      <w:pPr>
        <w:jc w:val="left"/>
        <w:textAlignment w:val="baseline"/>
        <w:rPr>
          <w:rFonts w:eastAsia="Times New Roman" w:cs="Arial"/>
          <w:color w:val="1A1A1A"/>
          <w:szCs w:val="20"/>
          <w:lang w:val="es-ES" w:eastAsia="es-ES"/>
        </w:rPr>
      </w:pPr>
      <w:r w:rsidRPr="00B66833">
        <w:rPr>
          <w:rFonts w:eastAsia="Times New Roman" w:cs="Arial"/>
          <w:color w:val="1A1A1A"/>
          <w:szCs w:val="20"/>
          <w:lang w:val="es-ES" w:eastAsia="es-ES"/>
        </w:rPr>
        <w:t>En la Comunidad, </w:t>
      </w:r>
      <w:r w:rsidRPr="00B66833">
        <w:rPr>
          <w:rFonts w:eastAsia="Times New Roman" w:cs="Arial"/>
          <w:b/>
          <w:bCs/>
          <w:color w:val="1A1A1A"/>
          <w:szCs w:val="20"/>
          <w:lang w:val="es-ES" w:eastAsia="es-ES"/>
        </w:rPr>
        <w:t>Cristina Cifuentes</w:t>
      </w:r>
      <w:r w:rsidRPr="00B66833">
        <w:rPr>
          <w:rFonts w:eastAsia="Times New Roman" w:cs="Arial"/>
          <w:color w:val="1A1A1A"/>
          <w:szCs w:val="20"/>
          <w:lang w:val="es-ES" w:eastAsia="es-ES"/>
        </w:rPr>
        <w:t>, tan competente, tan honesta y tan buena persona como Carmena o más, afronta también un </w:t>
      </w:r>
      <w:r w:rsidRPr="00B66833">
        <w:rPr>
          <w:rFonts w:eastAsia="Times New Roman" w:cs="Arial"/>
          <w:b/>
          <w:bCs/>
          <w:color w:val="1A1A1A"/>
          <w:szCs w:val="20"/>
          <w:lang w:val="es-ES" w:eastAsia="es-ES"/>
        </w:rPr>
        <w:t>problema de diputados</w:t>
      </w:r>
      <w:r w:rsidRPr="00B66833">
        <w:rPr>
          <w:rFonts w:eastAsia="Times New Roman" w:cs="Arial"/>
          <w:color w:val="1A1A1A"/>
          <w:szCs w:val="20"/>
          <w:lang w:val="es-ES" w:eastAsia="es-ES"/>
        </w:rPr>
        <w:t xml:space="preserve">, parte porque la lista se la elaboraron casi toda en Moncloa y luego porque ella misma, en contra de la opinión de muchos amigos de que cometería un error mayor, incluyendo a un compañero de la infancia Álvaro </w:t>
      </w:r>
      <w:proofErr w:type="spellStart"/>
      <w:r w:rsidRPr="00B66833">
        <w:rPr>
          <w:rFonts w:eastAsia="Times New Roman" w:cs="Arial"/>
          <w:color w:val="1A1A1A"/>
          <w:szCs w:val="20"/>
          <w:lang w:val="es-ES" w:eastAsia="es-ES"/>
        </w:rPr>
        <w:t>Ballarín</w:t>
      </w:r>
      <w:proofErr w:type="spellEnd"/>
      <w:r w:rsidRPr="00B66833">
        <w:rPr>
          <w:rFonts w:eastAsia="Times New Roman" w:cs="Arial"/>
          <w:color w:val="1A1A1A"/>
          <w:szCs w:val="20"/>
          <w:lang w:val="es-ES" w:eastAsia="es-ES"/>
        </w:rPr>
        <w:t xml:space="preserve"> (los padres de ambos eran militares) a pesar de que reconocía en él “comportamientos que no me han gustado nada.”, pues había sido denunciado reiteradamente por la oposición como el concejal-presidente más corrupto de Madrid. Después de las elecciones sale a la luz que estaba </w:t>
      </w:r>
      <w:r w:rsidRPr="00B66833">
        <w:rPr>
          <w:rFonts w:eastAsia="Times New Roman" w:cs="Arial"/>
          <w:b/>
          <w:bCs/>
          <w:color w:val="1A1A1A"/>
          <w:szCs w:val="20"/>
          <w:lang w:val="es-ES" w:eastAsia="es-ES"/>
        </w:rPr>
        <w:t>imputado por un caso grave de prevaricación</w:t>
      </w:r>
      <w:r w:rsidRPr="00B66833">
        <w:rPr>
          <w:rFonts w:eastAsia="Times New Roman" w:cs="Arial"/>
          <w:color w:val="1A1A1A"/>
          <w:szCs w:val="20"/>
          <w:lang w:val="es-ES" w:eastAsia="es-ES"/>
        </w:rPr>
        <w:t>, hecho que había ocultado a su amiga y protectora. Cristina monta en cólera ante tan increíble deslealtad y en una tensa conversación telefónica le exige la renuncia, y el muy jeta la contesta que ni de broma porque sería contrario a su honor.</w:t>
      </w:r>
    </w:p>
    <w:p w:rsidR="00B66833" w:rsidRPr="00B66833" w:rsidRDefault="00B66833" w:rsidP="00B66833">
      <w:pPr>
        <w:jc w:val="left"/>
        <w:textAlignment w:val="baseline"/>
        <w:rPr>
          <w:rFonts w:eastAsia="Times New Roman" w:cs="Arial"/>
          <w:color w:val="1A1A1A"/>
          <w:szCs w:val="20"/>
          <w:lang w:val="es-ES" w:eastAsia="es-ES"/>
        </w:rPr>
      </w:pPr>
      <w:r w:rsidRPr="00B66833">
        <w:rPr>
          <w:rFonts w:eastAsia="Times New Roman" w:cs="Arial"/>
          <w:color w:val="1A1A1A"/>
          <w:szCs w:val="20"/>
          <w:lang w:val="es-ES" w:eastAsia="es-ES"/>
        </w:rPr>
        <w:t>Y es que dos días antes de la elecciones, cuando se jactaba ante quienes querían oírle que iba a ocupar un puesto de gran relevancia en la Comunidad -¡oh casualidad!- los querellantes que se habían reafirmado en todos los cargos pocos días antes </w:t>
      </w:r>
      <w:r w:rsidRPr="00B66833">
        <w:rPr>
          <w:rFonts w:eastAsia="Times New Roman" w:cs="Arial"/>
          <w:b/>
          <w:bCs/>
          <w:color w:val="1A1A1A"/>
          <w:szCs w:val="20"/>
          <w:lang w:val="es-ES" w:eastAsia="es-ES"/>
        </w:rPr>
        <w:t>retiran la querella</w:t>
      </w:r>
      <w:r w:rsidRPr="00B66833">
        <w:rPr>
          <w:rFonts w:eastAsia="Times New Roman" w:cs="Arial"/>
          <w:color w:val="1A1A1A"/>
          <w:szCs w:val="20"/>
          <w:lang w:val="es-ES" w:eastAsia="es-ES"/>
        </w:rPr>
        <w:t xml:space="preserve">. Pero como el cargo de diputado es personal, no había nada que Cristina pudiera hacer. Una amiga común, gran empresaria del mundo de </w:t>
      </w:r>
      <w:proofErr w:type="spellStart"/>
      <w:r w:rsidRPr="00B66833">
        <w:rPr>
          <w:rFonts w:eastAsia="Times New Roman" w:cs="Arial"/>
          <w:color w:val="1A1A1A"/>
          <w:szCs w:val="20"/>
          <w:lang w:val="es-ES" w:eastAsia="es-ES"/>
        </w:rPr>
        <w:t>los</w:t>
      </w:r>
      <w:r w:rsidRPr="00B66833">
        <w:rPr>
          <w:rFonts w:eastAsia="Times New Roman" w:cs="Arial"/>
          <w:i/>
          <w:iCs/>
          <w:color w:val="1A1A1A"/>
          <w:szCs w:val="20"/>
          <w:lang w:val="es-ES" w:eastAsia="es-ES"/>
        </w:rPr>
        <w:t>head</w:t>
      </w:r>
      <w:proofErr w:type="spellEnd"/>
      <w:r w:rsidRPr="00B66833">
        <w:rPr>
          <w:rFonts w:eastAsia="Times New Roman" w:cs="Arial"/>
          <w:i/>
          <w:iCs/>
          <w:color w:val="1A1A1A"/>
          <w:szCs w:val="20"/>
          <w:lang w:val="es-ES" w:eastAsia="es-ES"/>
        </w:rPr>
        <w:t xml:space="preserve"> hunters,</w:t>
      </w:r>
      <w:r w:rsidRPr="00B66833">
        <w:rPr>
          <w:rFonts w:eastAsia="Times New Roman" w:cs="Arial"/>
          <w:color w:val="1A1A1A"/>
          <w:szCs w:val="20"/>
          <w:lang w:val="es-ES" w:eastAsia="es-ES"/>
        </w:rPr>
        <w:t> que ha depositado una gran esperanza en Cristina y ha hecho “campaña” por ella, me describiría así este hecho, “realmente es el </w:t>
      </w:r>
      <w:r w:rsidRPr="00B66833">
        <w:rPr>
          <w:rFonts w:eastAsia="Times New Roman" w:cs="Arial"/>
          <w:b/>
          <w:bCs/>
          <w:color w:val="1A1A1A"/>
          <w:szCs w:val="20"/>
          <w:lang w:val="es-ES" w:eastAsia="es-ES"/>
        </w:rPr>
        <w:t>único punto negativo</w:t>
      </w:r>
      <w:r w:rsidRPr="00B66833">
        <w:rPr>
          <w:rFonts w:eastAsia="Times New Roman" w:cs="Arial"/>
          <w:color w:val="1A1A1A"/>
          <w:szCs w:val="20"/>
          <w:lang w:val="es-ES" w:eastAsia="es-ES"/>
        </w:rPr>
        <w:t> que a día de hoy yo veo en Cifuentes, y es una pena con el trabajo que ha hecho y está haciendo, porque este 'lastre' (</w:t>
      </w:r>
      <w:proofErr w:type="spellStart"/>
      <w:r w:rsidRPr="00B66833">
        <w:rPr>
          <w:rFonts w:eastAsia="Times New Roman" w:cs="Arial"/>
          <w:color w:val="1A1A1A"/>
          <w:szCs w:val="20"/>
          <w:lang w:val="es-ES" w:eastAsia="es-ES"/>
        </w:rPr>
        <w:t>Ballarín</w:t>
      </w:r>
      <w:proofErr w:type="spellEnd"/>
      <w:r w:rsidRPr="00B66833">
        <w:rPr>
          <w:rFonts w:eastAsia="Times New Roman" w:cs="Arial"/>
          <w:color w:val="1A1A1A"/>
          <w:szCs w:val="20"/>
          <w:lang w:val="es-ES" w:eastAsia="es-ES"/>
        </w:rPr>
        <w:t>) pude perjudicarla en el futuro. No debió incluirle nunca en la lista, pero como ya cometió el error y necesita el voto para ser investida Presidenta, está aplicando la máxima maquiavélica de que 'la sabiduría consiste en saber distinguir la naturaleza del problema y elegir el mal menor'… Creo que cuando sea investida, tarde o temprano prescindirá de él, sino lo hace será para mí una gran decepción”.</w:t>
      </w:r>
    </w:p>
    <w:p w:rsidR="00B66833" w:rsidRPr="00B66833" w:rsidRDefault="00B66833" w:rsidP="00B66833">
      <w:pPr>
        <w:jc w:val="left"/>
        <w:textAlignment w:val="baseline"/>
        <w:rPr>
          <w:rFonts w:eastAsia="Times New Roman" w:cs="Arial"/>
          <w:color w:val="1A1A1A"/>
          <w:szCs w:val="20"/>
          <w:lang w:val="es-ES" w:eastAsia="es-ES"/>
        </w:rPr>
      </w:pPr>
      <w:r w:rsidRPr="00B66833">
        <w:rPr>
          <w:rFonts w:eastAsia="Times New Roman" w:cs="Arial"/>
          <w:color w:val="1A1A1A"/>
          <w:szCs w:val="20"/>
          <w:lang w:val="es-ES" w:eastAsia="es-ES"/>
        </w:rPr>
        <w:t>Y yo añado otro consejo como antiguo CEO en grandes empresas: “Cristina, la Comunidad de Madrid no es cualquier cosa, económicamente tiene dimensión de un país, y como imagen su importancia es mucho mayor. Las listas que te </w:t>
      </w:r>
      <w:r w:rsidRPr="00B66833">
        <w:rPr>
          <w:rFonts w:eastAsia="Times New Roman" w:cs="Arial"/>
          <w:b/>
          <w:bCs/>
          <w:color w:val="1A1A1A"/>
          <w:szCs w:val="20"/>
          <w:lang w:val="es-ES" w:eastAsia="es-ES"/>
        </w:rPr>
        <w:t>han impuesto </w:t>
      </w:r>
      <w:r w:rsidRPr="00B66833">
        <w:rPr>
          <w:rFonts w:eastAsia="Times New Roman" w:cs="Arial"/>
          <w:color w:val="1A1A1A"/>
          <w:szCs w:val="20"/>
          <w:lang w:val="es-ES" w:eastAsia="es-ES"/>
        </w:rPr>
        <w:t>desde Moncloa te deja sin gestores capacitados y que ni siquiera son de tu confianza, </w:t>
      </w:r>
      <w:r w:rsidRPr="00B66833">
        <w:rPr>
          <w:rFonts w:eastAsia="Times New Roman" w:cs="Arial"/>
          <w:b/>
          <w:bCs/>
          <w:color w:val="1A1A1A"/>
          <w:szCs w:val="20"/>
          <w:lang w:val="es-ES" w:eastAsia="es-ES"/>
        </w:rPr>
        <w:t>haz como Carmena, busca altos funcionarios como gestores</w:t>
      </w:r>
      <w:r w:rsidRPr="00B66833">
        <w:rPr>
          <w:rFonts w:eastAsia="Times New Roman" w:cs="Arial"/>
          <w:color w:val="1A1A1A"/>
          <w:szCs w:val="20"/>
          <w:lang w:val="es-ES" w:eastAsia="es-ES"/>
        </w:rPr>
        <w:t>, hay gente extraordinaria en la administración, no pongas enchufados políticos, pon gente que sepa, así triunfarás y Madrid tendrá una deuda impagable contigo”. En definitiva, si la jueza Carmena entrega la gestión de Madrid a los “mejores profesionales”, y es capaz de controlar a los extremistas de Podemos, y Cristina Cifuentes se rodea de los altos funcionarios más capaces que pueda encontrar, marginando a los intrigantes y lameculos que le ha impuesto Rajoy, Madrid puede salir bien de este desastre que se cierne sobre España. </w:t>
      </w:r>
      <w:r w:rsidRPr="00B66833">
        <w:rPr>
          <w:rFonts w:eastAsia="Times New Roman" w:cs="Arial"/>
          <w:b/>
          <w:bCs/>
          <w:color w:val="1A1A1A"/>
          <w:szCs w:val="20"/>
          <w:lang w:val="es-ES" w:eastAsia="es-ES"/>
        </w:rPr>
        <w:t>Dos mujeres competentes </w:t>
      </w:r>
      <w:r w:rsidRPr="00B66833">
        <w:rPr>
          <w:rFonts w:eastAsia="Times New Roman" w:cs="Arial"/>
          <w:color w:val="1A1A1A"/>
          <w:szCs w:val="20"/>
          <w:lang w:val="es-ES" w:eastAsia="es-ES"/>
        </w:rPr>
        <w:t>y buenas personas tienen en sus manos nuestro destino.</w:t>
      </w:r>
    </w:p>
    <w:p w:rsidR="00B66833" w:rsidRDefault="00B66833" w:rsidP="00B66833">
      <w:pPr>
        <w:jc w:val="left"/>
        <w:textAlignment w:val="baseline"/>
        <w:outlineLvl w:val="1"/>
        <w:rPr>
          <w:rFonts w:eastAsia="Times New Roman" w:cs="Arial"/>
          <w:b/>
          <w:bCs/>
          <w:color w:val="1A1A1A"/>
          <w:szCs w:val="20"/>
          <w:lang w:val="es-ES" w:eastAsia="es-ES"/>
        </w:rPr>
      </w:pPr>
    </w:p>
    <w:p w:rsidR="00B66833" w:rsidRPr="00B66833" w:rsidRDefault="00B66833" w:rsidP="00B66833">
      <w:pPr>
        <w:jc w:val="left"/>
        <w:textAlignment w:val="baseline"/>
        <w:outlineLvl w:val="1"/>
        <w:rPr>
          <w:rFonts w:eastAsia="Times New Roman" w:cs="Arial"/>
          <w:b/>
          <w:bCs/>
          <w:color w:val="1A1A1A"/>
          <w:szCs w:val="20"/>
          <w:lang w:val="es-ES" w:eastAsia="es-ES"/>
        </w:rPr>
      </w:pPr>
      <w:r w:rsidRPr="00B66833">
        <w:rPr>
          <w:rFonts w:eastAsia="Times New Roman" w:cs="Arial"/>
          <w:b/>
          <w:bCs/>
          <w:color w:val="1A1A1A"/>
          <w:szCs w:val="20"/>
          <w:lang w:val="es-ES" w:eastAsia="es-ES"/>
        </w:rPr>
        <w:t>Economía: unos fundamentales insostenibles</w:t>
      </w:r>
    </w:p>
    <w:p w:rsidR="00B66833" w:rsidRPr="00B66833" w:rsidRDefault="00B66833" w:rsidP="00B66833">
      <w:pPr>
        <w:jc w:val="left"/>
        <w:textAlignment w:val="baseline"/>
        <w:rPr>
          <w:rFonts w:eastAsia="Times New Roman" w:cs="Arial"/>
          <w:color w:val="1A1A1A"/>
          <w:szCs w:val="20"/>
          <w:lang w:val="es-ES" w:eastAsia="es-ES"/>
        </w:rPr>
      </w:pPr>
      <w:r w:rsidRPr="00B66833">
        <w:rPr>
          <w:rFonts w:eastAsia="Times New Roman" w:cs="Arial"/>
          <w:color w:val="1A1A1A"/>
          <w:szCs w:val="20"/>
          <w:lang w:val="es-ES" w:eastAsia="es-ES"/>
        </w:rPr>
        <w:t>Lo primero que la gente debe tener claro es dónde estamos y hacia dónde vamos. Rajoy prefirió arruinar el futuro de la nación contrayendo una deuda monstruosa a pedir un rescate que le obligaba a un </w:t>
      </w:r>
      <w:r w:rsidRPr="00B66833">
        <w:rPr>
          <w:rFonts w:eastAsia="Times New Roman" w:cs="Arial"/>
          <w:b/>
          <w:bCs/>
          <w:color w:val="1A1A1A"/>
          <w:szCs w:val="20"/>
          <w:lang w:val="es-ES" w:eastAsia="es-ES"/>
        </w:rPr>
        <w:t>recorte drástico del político</w:t>
      </w:r>
      <w:r w:rsidRPr="00B66833">
        <w:rPr>
          <w:rFonts w:eastAsia="Times New Roman" w:cs="Arial"/>
          <w:color w:val="1A1A1A"/>
          <w:szCs w:val="20"/>
          <w:lang w:val="es-ES" w:eastAsia="es-ES"/>
        </w:rPr>
        <w:t xml:space="preserve">, y a pesar de los fuertes recortes en gasto social y de haber elevado los impuestos sobre las familias y la PYMES al máximo nivel de la OCDE, el déficit primario no está bajando sino subiendo (solo baja en las previsiones fantasiosas que envía a Bruselas). La deuda computable asciende ya a cerca de 1,1 billones, a la que según </w:t>
      </w:r>
      <w:proofErr w:type="spellStart"/>
      <w:r w:rsidRPr="00B66833">
        <w:rPr>
          <w:rFonts w:eastAsia="Times New Roman" w:cs="Arial"/>
          <w:color w:val="1A1A1A"/>
          <w:szCs w:val="20"/>
          <w:lang w:val="es-ES" w:eastAsia="es-ES"/>
        </w:rPr>
        <w:t>Eurostat</w:t>
      </w:r>
      <w:proofErr w:type="spellEnd"/>
      <w:r w:rsidRPr="00B66833">
        <w:rPr>
          <w:rFonts w:eastAsia="Times New Roman" w:cs="Arial"/>
          <w:color w:val="1A1A1A"/>
          <w:szCs w:val="20"/>
          <w:lang w:val="es-ES" w:eastAsia="es-ES"/>
        </w:rPr>
        <w:t xml:space="preserve"> (ya era hora) hay que sumarle 330.000 millones en</w:t>
      </w:r>
      <w:r w:rsidRPr="00B66833">
        <w:rPr>
          <w:rFonts w:eastAsia="Times New Roman" w:cs="Arial"/>
          <w:b/>
          <w:bCs/>
          <w:color w:val="1A1A1A"/>
          <w:szCs w:val="20"/>
          <w:lang w:val="es-ES" w:eastAsia="es-ES"/>
        </w:rPr>
        <w:t>deuda oculta</w:t>
      </w:r>
      <w:r w:rsidRPr="00B66833">
        <w:rPr>
          <w:rFonts w:eastAsia="Times New Roman" w:cs="Arial"/>
          <w:color w:val="1A1A1A"/>
          <w:szCs w:val="20"/>
          <w:lang w:val="es-ES" w:eastAsia="es-ES"/>
        </w:rPr>
        <w:t> (131.000 millones en empresas públicas). Una deuda ilegítima porque buena parte ha sido contraída a espaldas de los ciudadanos, ha estado destinada a fines no provechosos para la ciudadanía (rescate bancario, FLA, etc.) y está financiada por el BCE, que conociendo estos hechos ha seguido y sigue haciéndolo sin control alguno.</w:t>
      </w:r>
    </w:p>
    <w:p w:rsidR="00B66833" w:rsidRPr="00B66833" w:rsidRDefault="00B66833" w:rsidP="00B66833">
      <w:pPr>
        <w:jc w:val="left"/>
        <w:textAlignment w:val="baseline"/>
        <w:rPr>
          <w:rFonts w:eastAsia="Times New Roman" w:cs="Arial"/>
          <w:color w:val="1A1A1A"/>
          <w:szCs w:val="20"/>
          <w:lang w:val="es-ES" w:eastAsia="es-ES"/>
        </w:rPr>
      </w:pPr>
      <w:r w:rsidRPr="00B66833">
        <w:rPr>
          <w:rFonts w:eastAsia="Times New Roman" w:cs="Arial"/>
          <w:color w:val="1A1A1A"/>
          <w:szCs w:val="20"/>
          <w:lang w:val="es-ES" w:eastAsia="es-ES"/>
        </w:rPr>
        <w:t>Ha puesto en marcha un esquema de crecimiento disparatado, donde cada euro de riqueza creada necesita más de siete de deuda, y una creación de empleo con salarios de hambre de 650 euros/mes. </w:t>
      </w:r>
      <w:r w:rsidRPr="00B66833">
        <w:rPr>
          <w:rFonts w:eastAsia="Times New Roman" w:cs="Arial"/>
          <w:b/>
          <w:bCs/>
          <w:color w:val="1A1A1A"/>
          <w:szCs w:val="20"/>
          <w:lang w:val="es-ES" w:eastAsia="es-ES"/>
        </w:rPr>
        <w:t>Ningún país</w:t>
      </w:r>
      <w:r w:rsidRPr="00B66833">
        <w:rPr>
          <w:rFonts w:eastAsia="Times New Roman" w:cs="Arial"/>
          <w:color w:val="1A1A1A"/>
          <w:szCs w:val="20"/>
          <w:lang w:val="es-ES" w:eastAsia="es-ES"/>
        </w:rPr>
        <w:t> puede mantener un modelo de Estado que despilfarra anualmente un 10 % del PIB, con dos millones de enchufados públicos y más de 3.000 empresas públicas inútiles. El tan cacareado sector exterior no solo no suma sino que resta puntos de PIB porque su saldo sigue siendo negativo. Nuestra deuda externa neta es la mayor del mundo desarrollado con más del 100% del PIB. Y como guinda del pastel, ha llevado a la</w:t>
      </w:r>
      <w:r w:rsidRPr="00B66833">
        <w:rPr>
          <w:rFonts w:eastAsia="Times New Roman" w:cs="Arial"/>
          <w:b/>
          <w:bCs/>
          <w:color w:val="1A1A1A"/>
          <w:szCs w:val="20"/>
          <w:lang w:val="es-ES" w:eastAsia="es-ES"/>
        </w:rPr>
        <w:t> quiebra al sistema de pensiones</w:t>
      </w:r>
      <w:r w:rsidRPr="00B66833">
        <w:rPr>
          <w:rFonts w:eastAsia="Times New Roman" w:cs="Arial"/>
          <w:color w:val="1A1A1A"/>
          <w:szCs w:val="20"/>
          <w:lang w:val="es-ES" w:eastAsia="es-ES"/>
        </w:rPr>
        <w:t> que solo se mantiene gracias a la caja de la Seguridad Social que se agotará en dos/tres años, y a partir de ese momento las pensiones tendrán que recortarse en un 40%, según todos los estudios actuariales.</w:t>
      </w:r>
    </w:p>
    <w:p w:rsidR="00B66833" w:rsidRPr="00B66833" w:rsidRDefault="00B66833" w:rsidP="00B66833">
      <w:pPr>
        <w:jc w:val="left"/>
        <w:textAlignment w:val="baseline"/>
        <w:rPr>
          <w:rFonts w:eastAsia="Times New Roman" w:cs="Arial"/>
          <w:color w:val="1A1A1A"/>
          <w:szCs w:val="20"/>
          <w:lang w:val="es-ES" w:eastAsia="es-ES"/>
        </w:rPr>
      </w:pPr>
      <w:r w:rsidRPr="00B66833">
        <w:rPr>
          <w:rFonts w:eastAsia="Times New Roman" w:cs="Arial"/>
          <w:color w:val="1A1A1A"/>
          <w:szCs w:val="20"/>
          <w:lang w:val="es-ES" w:eastAsia="es-ES"/>
        </w:rPr>
        <w:t>Y así las cosas, dos hechos gravísimos amenazan acelerar y completar el camino al abismo puesto en marcha por Rajoy y su banda, aumentando el desastre Zapatero. El</w:t>
      </w:r>
      <w:r w:rsidRPr="00B66833">
        <w:rPr>
          <w:rFonts w:eastAsia="Times New Roman" w:cs="Arial"/>
          <w:b/>
          <w:bCs/>
          <w:color w:val="1A1A1A"/>
          <w:szCs w:val="20"/>
          <w:lang w:val="es-ES" w:eastAsia="es-ES"/>
        </w:rPr>
        <w:t> problema de Grecia</w:t>
      </w:r>
      <w:r w:rsidRPr="00B66833">
        <w:rPr>
          <w:rFonts w:eastAsia="Times New Roman" w:cs="Arial"/>
          <w:color w:val="1A1A1A"/>
          <w:szCs w:val="20"/>
          <w:lang w:val="es-ES" w:eastAsia="es-ES"/>
        </w:rPr>
        <w:t> ha sembrado la incertidumbre en el mercado de bonos y doblado los intereses de nuestra deuda en tres meses, justo el año en que tenemos que emitir el récord histórico de 243.000 millones de deuda, la mayor cifra del mundo desarrollado en términos de PIB. En el mejor de los casos los intereses seguirán subiendo y en el peor Grecia saldrá del euro. “España no necesita planes de contingencia” afirmaría </w:t>
      </w:r>
      <w:r w:rsidRPr="00B66833">
        <w:rPr>
          <w:rFonts w:eastAsia="Times New Roman" w:cs="Arial"/>
          <w:b/>
          <w:bCs/>
          <w:color w:val="1A1A1A"/>
          <w:szCs w:val="20"/>
          <w:lang w:val="es-ES" w:eastAsia="es-ES"/>
        </w:rPr>
        <w:t>De Guindos</w:t>
      </w:r>
      <w:r w:rsidRPr="00B66833">
        <w:rPr>
          <w:rFonts w:eastAsia="Times New Roman" w:cs="Arial"/>
          <w:color w:val="1A1A1A"/>
          <w:szCs w:val="20"/>
          <w:lang w:val="es-ES" w:eastAsia="es-ES"/>
        </w:rPr>
        <w:t>, el mismo que dijo “el rescate bancario no costará un euro a los españoles” y ya nos ha costado 70.000 millones. Si Grecia sale del euro España necesitará planes de contingencia y ajustes de mayor calado, donde la clase media y los desfavorecidos se llevarán la peor parte.</w:t>
      </w:r>
    </w:p>
    <w:p w:rsidR="00B66833" w:rsidRPr="00B66833" w:rsidRDefault="00B66833" w:rsidP="00B66833">
      <w:pPr>
        <w:jc w:val="left"/>
        <w:textAlignment w:val="baseline"/>
        <w:rPr>
          <w:rFonts w:eastAsia="Times New Roman" w:cs="Arial"/>
          <w:color w:val="1A1A1A"/>
          <w:szCs w:val="20"/>
          <w:lang w:val="es-ES" w:eastAsia="es-ES"/>
        </w:rPr>
      </w:pPr>
      <w:r w:rsidRPr="00B66833">
        <w:rPr>
          <w:rFonts w:eastAsia="Times New Roman" w:cs="Arial"/>
          <w:color w:val="1A1A1A"/>
          <w:szCs w:val="20"/>
          <w:lang w:val="es-ES" w:eastAsia="es-ES"/>
        </w:rPr>
        <w:t xml:space="preserve">Y como las desgracias nunca vienen solas, irrumpe la izquierda radical, agresiva, totalitaria y sedienta de venganza, algo que su </w:t>
      </w:r>
      <w:proofErr w:type="spellStart"/>
      <w:r w:rsidRPr="00B66833">
        <w:rPr>
          <w:rFonts w:eastAsia="Times New Roman" w:cs="Arial"/>
          <w:color w:val="1A1A1A"/>
          <w:szCs w:val="20"/>
          <w:lang w:val="es-ES" w:eastAsia="es-ES"/>
        </w:rPr>
        <w:t>Ducce</w:t>
      </w:r>
      <w:proofErr w:type="spellEnd"/>
      <w:r w:rsidRPr="00B66833">
        <w:rPr>
          <w:rFonts w:eastAsia="Times New Roman" w:cs="Arial"/>
          <w:color w:val="1A1A1A"/>
          <w:szCs w:val="20"/>
          <w:lang w:val="es-ES" w:eastAsia="es-ES"/>
        </w:rPr>
        <w:t xml:space="preserve"> Iglesias sin ideología alguna alienta, como preámbulo de la violencia preparatoria</w:t>
      </w:r>
      <w:r w:rsidRPr="00B66833">
        <w:rPr>
          <w:rFonts w:eastAsia="Times New Roman" w:cs="Arial"/>
          <w:b/>
          <w:bCs/>
          <w:color w:val="1A1A1A"/>
          <w:szCs w:val="20"/>
          <w:lang w:val="es-ES" w:eastAsia="es-ES"/>
        </w:rPr>
        <w:t> del asalto de las masas al poder.</w:t>
      </w:r>
      <w:r w:rsidRPr="00B66833">
        <w:rPr>
          <w:rFonts w:eastAsia="Times New Roman" w:cs="Arial"/>
          <w:color w:val="1A1A1A"/>
          <w:szCs w:val="20"/>
          <w:lang w:val="es-ES" w:eastAsia="es-ES"/>
        </w:rPr>
        <w:t xml:space="preserve"> Habría que estar loco para invertir en España hasta ver qué pasa en noviembre. Los fondos buitre que estaban animando el inmobiliario siguen pero ofreciendo un 20/30% menos que hace un mes. “Preferimos la deuda de Portugal e Italia sobre España” (Bank of </w:t>
      </w:r>
      <w:proofErr w:type="spellStart"/>
      <w:r w:rsidRPr="00B66833">
        <w:rPr>
          <w:rFonts w:eastAsia="Times New Roman" w:cs="Arial"/>
          <w:color w:val="1A1A1A"/>
          <w:szCs w:val="20"/>
          <w:lang w:val="es-ES" w:eastAsia="es-ES"/>
        </w:rPr>
        <w:t>America</w:t>
      </w:r>
      <w:proofErr w:type="spellEnd"/>
      <w:r w:rsidRPr="00B66833">
        <w:rPr>
          <w:rFonts w:eastAsia="Times New Roman" w:cs="Arial"/>
          <w:color w:val="1A1A1A"/>
          <w:szCs w:val="20"/>
          <w:lang w:val="es-ES" w:eastAsia="es-ES"/>
        </w:rPr>
        <w:t>-Merrill Lynch). Los disparatados pactos de gobierno tras el 24-M de los que el principal culpable es el PSOE hacen temer lo peor, pero llega el verano, así que de momento “una cervecita y dos de gambas”. Pero recuerden lo que les dije, y el fantasma del corralito en Grecia lo reafirma,</w:t>
      </w:r>
      <w:r w:rsidRPr="00B66833">
        <w:rPr>
          <w:rFonts w:eastAsia="Times New Roman" w:cs="Arial"/>
          <w:b/>
          <w:bCs/>
          <w:color w:val="1A1A1A"/>
          <w:szCs w:val="20"/>
          <w:lang w:val="es-ES" w:eastAsia="es-ES"/>
        </w:rPr>
        <w:t> guarden en sus casas dinero </w:t>
      </w:r>
      <w:r w:rsidRPr="00B66833">
        <w:rPr>
          <w:rFonts w:eastAsia="Times New Roman" w:cs="Arial"/>
          <w:color w:val="1A1A1A"/>
          <w:szCs w:val="20"/>
          <w:lang w:val="es-ES" w:eastAsia="es-ES"/>
        </w:rPr>
        <w:t>en efectivo para sobrevivir al menos dos años.</w:t>
      </w:r>
    </w:p>
    <w:p w:rsidR="00CD6EE8" w:rsidRPr="00B66833" w:rsidRDefault="00CD6EE8" w:rsidP="00B66833">
      <w:pPr>
        <w:rPr>
          <w:szCs w:val="20"/>
        </w:rPr>
      </w:pPr>
    </w:p>
    <w:sectPr w:rsidR="00CD6EE8" w:rsidRPr="00B66833"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8238E"/>
    <w:multiLevelType w:val="multilevel"/>
    <w:tmpl w:val="5512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B66833"/>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1C54"/>
    <w:rsid w:val="00AF38CA"/>
    <w:rsid w:val="00B24BAE"/>
    <w:rsid w:val="00B41EF0"/>
    <w:rsid w:val="00B66833"/>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B66833"/>
    <w:rPr>
      <w:color w:val="0000FF"/>
      <w:u w:val="single"/>
    </w:rPr>
  </w:style>
  <w:style w:type="character" w:customStyle="1" w:styleId="news-info-box-title">
    <w:name w:val="news-info-box-title"/>
    <w:basedOn w:val="Fuentedeprrafopredeter"/>
    <w:rsid w:val="00B66833"/>
  </w:style>
  <w:style w:type="character" w:customStyle="1" w:styleId="news-info-box-title-timeread">
    <w:name w:val="news-info-box-title-timeread"/>
    <w:basedOn w:val="Fuentedeprrafopredeter"/>
    <w:rsid w:val="00B66833"/>
  </w:style>
  <w:style w:type="character" w:customStyle="1" w:styleId="news-info-box-value-timeread">
    <w:name w:val="news-info-box-value-timeread"/>
    <w:basedOn w:val="Fuentedeprrafopredeter"/>
    <w:rsid w:val="00B66833"/>
  </w:style>
  <w:style w:type="character" w:customStyle="1" w:styleId="date-act">
    <w:name w:val="date-act"/>
    <w:basedOn w:val="Fuentedeprrafopredeter"/>
    <w:rsid w:val="00B66833"/>
  </w:style>
  <w:style w:type="character" w:customStyle="1" w:styleId="news-def-date-updated">
    <w:name w:val="news-def-date-updated"/>
    <w:basedOn w:val="Fuentedeprrafopredeter"/>
    <w:rsid w:val="00B66833"/>
  </w:style>
  <w:style w:type="paragraph" w:styleId="NormalWeb">
    <w:name w:val="Normal (Web)"/>
    <w:basedOn w:val="Normal"/>
    <w:uiPriority w:val="99"/>
    <w:semiHidden/>
    <w:unhideWhenUsed/>
    <w:rsid w:val="00B66833"/>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B66833"/>
    <w:rPr>
      <w:b/>
      <w:bCs/>
    </w:rPr>
  </w:style>
  <w:style w:type="character" w:customStyle="1" w:styleId="summary">
    <w:name w:val="summary"/>
    <w:basedOn w:val="Fuentedeprrafopredeter"/>
    <w:rsid w:val="00B66833"/>
  </w:style>
  <w:style w:type="character" w:styleId="nfasis">
    <w:name w:val="Emphasis"/>
    <w:basedOn w:val="Fuentedeprrafopredeter"/>
    <w:uiPriority w:val="20"/>
    <w:qFormat/>
    <w:rsid w:val="00B66833"/>
    <w:rPr>
      <w:i/>
      <w:iCs/>
    </w:rPr>
  </w:style>
  <w:style w:type="paragraph" w:styleId="Textodeglobo">
    <w:name w:val="Balloon Text"/>
    <w:basedOn w:val="Normal"/>
    <w:link w:val="TextodegloboCar"/>
    <w:uiPriority w:val="99"/>
    <w:semiHidden/>
    <w:unhideWhenUsed/>
    <w:rsid w:val="00B66833"/>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6833"/>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154180049">
      <w:bodyDiv w:val="1"/>
      <w:marLeft w:val="0"/>
      <w:marRight w:val="0"/>
      <w:marTop w:val="0"/>
      <w:marBottom w:val="0"/>
      <w:divBdr>
        <w:top w:val="none" w:sz="0" w:space="0" w:color="auto"/>
        <w:left w:val="none" w:sz="0" w:space="0" w:color="auto"/>
        <w:bottom w:val="none" w:sz="0" w:space="0" w:color="auto"/>
        <w:right w:val="none" w:sz="0" w:space="0" w:color="auto"/>
      </w:divBdr>
      <w:divsChild>
        <w:div w:id="1657225033">
          <w:marLeft w:val="0"/>
          <w:marRight w:val="0"/>
          <w:marTop w:val="0"/>
          <w:marBottom w:val="0"/>
          <w:divBdr>
            <w:top w:val="none" w:sz="0" w:space="0" w:color="auto"/>
            <w:left w:val="none" w:sz="0" w:space="0" w:color="auto"/>
            <w:bottom w:val="none" w:sz="0" w:space="0" w:color="auto"/>
            <w:right w:val="none" w:sz="0" w:space="0" w:color="auto"/>
          </w:divBdr>
          <w:divsChild>
            <w:div w:id="993609302">
              <w:marLeft w:val="0"/>
              <w:marRight w:val="0"/>
              <w:marTop w:val="0"/>
              <w:marBottom w:val="0"/>
              <w:divBdr>
                <w:top w:val="none" w:sz="0" w:space="0" w:color="auto"/>
                <w:left w:val="none" w:sz="0" w:space="0" w:color="auto"/>
                <w:bottom w:val="none" w:sz="0" w:space="0" w:color="auto"/>
                <w:right w:val="none" w:sz="0" w:space="0" w:color="auto"/>
              </w:divBdr>
              <w:divsChild>
                <w:div w:id="917709222">
                  <w:marLeft w:val="0"/>
                  <w:marRight w:val="0"/>
                  <w:marTop w:val="0"/>
                  <w:marBottom w:val="0"/>
                  <w:divBdr>
                    <w:top w:val="none" w:sz="0" w:space="0" w:color="auto"/>
                    <w:left w:val="none" w:sz="0" w:space="0" w:color="auto"/>
                    <w:bottom w:val="none" w:sz="0" w:space="0" w:color="auto"/>
                    <w:right w:val="none" w:sz="0" w:space="0" w:color="auto"/>
                  </w:divBdr>
                </w:div>
                <w:div w:id="1432973912">
                  <w:marLeft w:val="0"/>
                  <w:marRight w:val="0"/>
                  <w:marTop w:val="0"/>
                  <w:marBottom w:val="0"/>
                  <w:divBdr>
                    <w:top w:val="none" w:sz="0" w:space="0" w:color="auto"/>
                    <w:left w:val="none" w:sz="0" w:space="0" w:color="auto"/>
                    <w:bottom w:val="dotted" w:sz="6" w:space="0" w:color="DDDDDD"/>
                    <w:right w:val="none" w:sz="0" w:space="0" w:color="auto"/>
                  </w:divBdr>
                  <w:divsChild>
                    <w:div w:id="20282896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633289203">
          <w:marLeft w:val="0"/>
          <w:marRight w:val="0"/>
          <w:marTop w:val="0"/>
          <w:marBottom w:val="0"/>
          <w:divBdr>
            <w:top w:val="none" w:sz="0" w:space="0" w:color="auto"/>
            <w:left w:val="none" w:sz="0" w:space="0" w:color="auto"/>
            <w:bottom w:val="none" w:sz="0" w:space="0" w:color="auto"/>
            <w:right w:val="none" w:sz="0" w:space="0" w:color="auto"/>
          </w:divBdr>
          <w:divsChild>
            <w:div w:id="1095520960">
              <w:marLeft w:val="0"/>
              <w:marRight w:val="0"/>
              <w:marTop w:val="0"/>
              <w:marBottom w:val="0"/>
              <w:divBdr>
                <w:top w:val="none" w:sz="0" w:space="0" w:color="auto"/>
                <w:left w:val="none" w:sz="0" w:space="0" w:color="auto"/>
                <w:bottom w:val="none" w:sz="0" w:space="0" w:color="auto"/>
                <w:right w:val="none" w:sz="0" w:space="0" w:color="auto"/>
              </w:divBdr>
              <w:divsChild>
                <w:div w:id="1259679739">
                  <w:marLeft w:val="0"/>
                  <w:marRight w:val="0"/>
                  <w:marTop w:val="0"/>
                  <w:marBottom w:val="0"/>
                  <w:divBdr>
                    <w:top w:val="none" w:sz="0" w:space="0" w:color="auto"/>
                    <w:left w:val="none" w:sz="0" w:space="0" w:color="auto"/>
                    <w:bottom w:val="none" w:sz="0" w:space="0" w:color="auto"/>
                    <w:right w:val="none" w:sz="0" w:space="0" w:color="auto"/>
                  </w:divBdr>
                  <w:divsChild>
                    <w:div w:id="2047413494">
                      <w:marLeft w:val="0"/>
                      <w:marRight w:val="0"/>
                      <w:marTop w:val="0"/>
                      <w:marBottom w:val="0"/>
                      <w:divBdr>
                        <w:top w:val="none" w:sz="0" w:space="0" w:color="auto"/>
                        <w:left w:val="none" w:sz="0" w:space="0" w:color="auto"/>
                        <w:bottom w:val="dotted" w:sz="6" w:space="15" w:color="DDDDDD"/>
                        <w:right w:val="none" w:sz="0" w:space="0" w:color="auto"/>
                      </w:divBdr>
                      <w:divsChild>
                        <w:div w:id="1306542858">
                          <w:marLeft w:val="0"/>
                          <w:marRight w:val="0"/>
                          <w:marTop w:val="0"/>
                          <w:marBottom w:val="0"/>
                          <w:divBdr>
                            <w:top w:val="none" w:sz="0" w:space="0" w:color="auto"/>
                            <w:left w:val="none" w:sz="0" w:space="0" w:color="auto"/>
                            <w:bottom w:val="none" w:sz="0" w:space="0" w:color="auto"/>
                            <w:right w:val="none" w:sz="0" w:space="0" w:color="auto"/>
                          </w:divBdr>
                          <w:divsChild>
                            <w:div w:id="1852179942">
                              <w:marLeft w:val="0"/>
                              <w:marRight w:val="0"/>
                              <w:marTop w:val="0"/>
                              <w:marBottom w:val="0"/>
                              <w:divBdr>
                                <w:top w:val="none" w:sz="0" w:space="0" w:color="auto"/>
                                <w:left w:val="none" w:sz="0" w:space="0" w:color="auto"/>
                                <w:bottom w:val="none" w:sz="0" w:space="0" w:color="auto"/>
                                <w:right w:val="none" w:sz="0" w:space="0" w:color="auto"/>
                              </w:divBdr>
                            </w:div>
                            <w:div w:id="1366712049">
                              <w:marLeft w:val="0"/>
                              <w:marRight w:val="0"/>
                              <w:marTop w:val="0"/>
                              <w:marBottom w:val="0"/>
                              <w:divBdr>
                                <w:top w:val="none" w:sz="0" w:space="0" w:color="auto"/>
                                <w:left w:val="none" w:sz="0" w:space="0" w:color="auto"/>
                                <w:bottom w:val="none" w:sz="0" w:space="0" w:color="auto"/>
                                <w:right w:val="none" w:sz="0" w:space="0" w:color="auto"/>
                              </w:divBdr>
                            </w:div>
                            <w:div w:id="14658526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06183351">
                  <w:marLeft w:val="0"/>
                  <w:marRight w:val="0"/>
                  <w:marTop w:val="2175"/>
                  <w:marBottom w:val="750"/>
                  <w:divBdr>
                    <w:top w:val="none" w:sz="0" w:space="0" w:color="auto"/>
                    <w:left w:val="none" w:sz="0" w:space="0" w:color="auto"/>
                    <w:bottom w:val="none" w:sz="0" w:space="0" w:color="auto"/>
                    <w:right w:val="none" w:sz="0" w:space="0" w:color="auto"/>
                  </w:divBdr>
                  <w:divsChild>
                    <w:div w:id="1489440159">
                      <w:marLeft w:val="0"/>
                      <w:marRight w:val="0"/>
                      <w:marTop w:val="0"/>
                      <w:marBottom w:val="0"/>
                      <w:divBdr>
                        <w:top w:val="none" w:sz="0" w:space="0" w:color="auto"/>
                        <w:left w:val="none" w:sz="0" w:space="0" w:color="auto"/>
                        <w:bottom w:val="none" w:sz="0" w:space="0" w:color="auto"/>
                        <w:right w:val="none" w:sz="0" w:space="0" w:color="auto"/>
                      </w:divBdr>
                      <w:divsChild>
                        <w:div w:id="984551147">
                          <w:marLeft w:val="0"/>
                          <w:marRight w:val="0"/>
                          <w:marTop w:val="0"/>
                          <w:marBottom w:val="0"/>
                          <w:divBdr>
                            <w:top w:val="none" w:sz="0" w:space="0" w:color="auto"/>
                            <w:left w:val="none" w:sz="0" w:space="0" w:color="auto"/>
                            <w:bottom w:val="none" w:sz="0" w:space="0" w:color="auto"/>
                            <w:right w:val="none" w:sz="0" w:space="0" w:color="auto"/>
                          </w:divBdr>
                        </w:div>
                      </w:divsChild>
                    </w:div>
                    <w:div w:id="611286417">
                      <w:marLeft w:val="0"/>
                      <w:marRight w:val="37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elecciones-municipales-y-autonomicas/2015-06-15/carmena-cesa-a-guillermo-zapata-de-cultura-pero-lo-mantiene-como-concejal_886568/" TargetMode="External"/><Relationship Id="rId3" Type="http://schemas.openxmlformats.org/officeDocument/2006/relationships/settings" Target="settings.xml"/><Relationship Id="rId7" Type="http://schemas.openxmlformats.org/officeDocument/2006/relationships/hyperlink" Target="https://www.elconfidencial.com/elecciones-generales/2015-06-20/rajoy-da-por-terminados-los-cambios-salvo-que-wert-insista-en-dejar-el-gobierno_8936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confidencial.com/espana/2015-06-18/cambio-gobierno-rajoy-partido-popular_891829/" TargetMode="External"/><Relationship Id="rId11" Type="http://schemas.openxmlformats.org/officeDocument/2006/relationships/theme" Target="theme/theme1.xml"/><Relationship Id="rId5" Type="http://schemas.openxmlformats.org/officeDocument/2006/relationships/hyperlink" Target="https://blogs.elconfidencial.com/economia/el-disparate-economico/2015-06-22/desorden-politico-e-incertidumbre-economica_89655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lconfidencial.com/espana/madrid/2015-06-18/carmena-pone-en-manos-de-una-directora-general-de-aznar-la-gerencia-de-la-ciudad_89035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2088</Words>
  <Characters>11489</Characters>
  <Application>Microsoft Office Word</Application>
  <DocSecurity>0</DocSecurity>
  <Lines>95</Lines>
  <Paragraphs>27</Paragraphs>
  <ScaleCrop>false</ScaleCrop>
  <Company>Hewlett-Packard Company</Company>
  <LinksUpToDate>false</LinksUpToDate>
  <CharactersWithSpaces>13550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2019-01-29T20:48:00Z</dcterms:created>
  <dcterms:modified xsi:type="dcterms:W3CDTF">2019-01-29T20:52:00Z</dcterms:modified>
</cp:coreProperties>
</file>