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027" w:rsidRPr="005A6027" w:rsidRDefault="005A6027" w:rsidP="005A6027">
      <w:pPr>
        <w:rPr>
          <w:b/>
        </w:rPr>
      </w:pPr>
      <w:r w:rsidRPr="005A6027">
        <w:rPr>
          <w:b/>
        </w:rPr>
        <w:t>NINGÚN PARTIDO DEFENDERÁ LA DEMOCRACIA</w:t>
      </w:r>
    </w:p>
    <w:p w:rsidR="005A6027" w:rsidRDefault="005A6027" w:rsidP="005A6027">
      <w:r>
        <w:t>ÁCRATAS</w:t>
      </w:r>
      <w:r w:rsidR="0043310F">
        <w:t xml:space="preserve">. </w:t>
      </w:r>
      <w:r>
        <w:t>11 MAYO 2011</w:t>
      </w:r>
    </w:p>
    <w:p w:rsidR="00D647D9" w:rsidRDefault="00E62B46" w:rsidP="005A6027">
      <w:hyperlink r:id="rId5" w:history="1">
        <w:r>
          <w:rPr>
            <w:rStyle w:val="Hipervnculo"/>
          </w:rPr>
          <w:t>http://acratasnew.blogspot.com/2011/05/do-not-get-indignant-do-act.html</w:t>
        </w:r>
      </w:hyperlink>
    </w:p>
    <w:p w:rsidR="00E62B46" w:rsidRDefault="00E62B46" w:rsidP="005A6027"/>
    <w:p w:rsidR="005A6027" w:rsidRDefault="005A6027" w:rsidP="005A6027">
      <w:r>
        <w:t xml:space="preserve">Ningún partido es internamente democrático. De izquierdas o de derechas, los partidos no son otra cosa que asociaciones verticalistas de distribución de prebendas, de arriba abajo otorgadas por sus líderes ocasionales. </w:t>
      </w:r>
    </w:p>
    <w:p w:rsidR="005A6027" w:rsidRDefault="005A6027" w:rsidP="005A6027">
      <w:r>
        <w:t xml:space="preserve">Como denuncia García-Trevijano, los actuales partidos europeos son herederos del fascismo: en vez de un estado de partido único, diversos partidos incrustados en el estado. También los partidos españoles son herederos del provinciano Nacional-Sindicalismo franquista; el Glorioso Movimiento se descompuso: el Nacional-Catolicismo formó Alianza Popular, y la Falange se mudó al PSOE, tras secuestrarlo en </w:t>
      </w:r>
      <w:proofErr w:type="spellStart"/>
      <w:r>
        <w:t>Suresnes</w:t>
      </w:r>
      <w:proofErr w:type="spellEnd"/>
      <w:r>
        <w:t>, con todo el apoyo económico del SPD alemán.</w:t>
      </w:r>
    </w:p>
    <w:p w:rsidR="005A6027" w:rsidRDefault="005A6027" w:rsidP="005A6027">
      <w:r>
        <w:t>Se trata de un efecto desgraciado, pero previsible: no existe asociación que no procure el beneficio de sus socios, especialmente de los que detentan sus cargos directivos. Da igual si se trata de una sociedad anónima, de una logia masónica o de un partido político o de la Mafia. Por eso, la mercancía ideológica que venden se modela, se somete, al imperativo del voto como todo otro producto a su mercado.</w:t>
      </w:r>
    </w:p>
    <w:sectPr w:rsidR="005A602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6027"/>
    <w:rsid w:val="00106231"/>
    <w:rsid w:val="00203BD4"/>
    <w:rsid w:val="002525B0"/>
    <w:rsid w:val="00300B4D"/>
    <w:rsid w:val="003D00B9"/>
    <w:rsid w:val="0043310F"/>
    <w:rsid w:val="0044085D"/>
    <w:rsid w:val="0046541D"/>
    <w:rsid w:val="00512B77"/>
    <w:rsid w:val="00534988"/>
    <w:rsid w:val="0054350E"/>
    <w:rsid w:val="005A6027"/>
    <w:rsid w:val="005E62D0"/>
    <w:rsid w:val="007221BE"/>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647D9"/>
    <w:rsid w:val="00DD518A"/>
    <w:rsid w:val="00E10EEF"/>
    <w:rsid w:val="00E62B4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647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11/05/do-not-get-indignant-do-act.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1107</Characters>
  <Application>Microsoft Office Word</Application>
  <DocSecurity>0</DocSecurity>
  <Lines>9</Lines>
  <Paragraphs>2</Paragraphs>
  <ScaleCrop>false</ScaleCrop>
  <Company>Hewlett-Packard Company</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2019-01-04T22:02:00Z</dcterms:created>
  <dcterms:modified xsi:type="dcterms:W3CDTF">2019-09-24T12:44:00Z</dcterms:modified>
</cp:coreProperties>
</file>