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493" w:rsidRDefault="00792493" w:rsidP="00C7278A">
      <w:pPr>
        <w:jc w:val="both"/>
      </w:pPr>
      <w:r>
        <w:t>USA EL ÚNICO PAÍS, DEMOCRÁTICO DE VERDAD</w:t>
      </w:r>
    </w:p>
    <w:p w:rsidR="004D67CE" w:rsidRDefault="00792493" w:rsidP="00C7278A">
      <w:pPr>
        <w:jc w:val="both"/>
      </w:pPr>
      <w:r>
        <w:t>DIARIO CRITICO.</w:t>
      </w:r>
      <w:r w:rsidRPr="00792493">
        <w:t xml:space="preserve"> 04 MAYO 2012</w:t>
      </w:r>
    </w:p>
    <w:p w:rsidR="00792493" w:rsidRDefault="00792493" w:rsidP="00C7278A">
      <w:pPr>
        <w:jc w:val="both"/>
      </w:pPr>
      <w:r>
        <w:t>BERNARDO RABASSA</w:t>
      </w:r>
    </w:p>
    <w:p w:rsidR="00792493" w:rsidRPr="00792493" w:rsidRDefault="00AD515F" w:rsidP="00C7278A">
      <w:pPr>
        <w:jc w:val="both"/>
        <w:rPr>
          <w:sz w:val="18"/>
          <w:szCs w:val="18"/>
        </w:rPr>
      </w:pPr>
      <w:hyperlink r:id="rId4" w:history="1">
        <w:r w:rsidR="00792493" w:rsidRPr="00792493">
          <w:rPr>
            <w:rStyle w:val="Hipervnculo"/>
            <w:sz w:val="18"/>
            <w:szCs w:val="18"/>
          </w:rPr>
          <w:t>https://www.diariocritico.com/noticia/411564/opinion/usa-el-unico-pais-democratico-de-verdad.html</w:t>
        </w:r>
      </w:hyperlink>
    </w:p>
    <w:p w:rsidR="00792493" w:rsidRDefault="00792493" w:rsidP="00C7278A">
      <w:pPr>
        <w:jc w:val="both"/>
      </w:pPr>
    </w:p>
    <w:p w:rsidR="00792493" w:rsidRDefault="00792493" w:rsidP="00C7278A">
      <w:pPr>
        <w:jc w:val="both"/>
      </w:pPr>
      <w:r>
        <w:t xml:space="preserve">Esta es la tesis de Antonio Garcia Trevijano, en su libro sobre "LA GRAN MENTIRA", en que se demuestra desde el punto de vista constitucional, como los americanos de USA tan denostados por lo general, son el país más libre del mundo, pues sus ciudadanos tienen "habeas corpus", la fiscalidad es ejemplar, los partidos, no tienen estructuras funcionariales, el Presidente se elige por elección separada, directamente por los ciudadanos, y además , en  en vez de hacer tantas leyes, como hacen nuestros 17" parlamentitos" y nuestro Parlamento, se funda en la jurisprudencia y varían la constitución  cuando hay que adaptarla a los tiempos, los magistrados del Tribunal Supremo, lo son de por vida , no sujetos a los avatares de nuestro politizado Tribunal constitucional, Tribunal Supremo y Fiscalías a las ordenes del gobierno de turno. </w:t>
      </w:r>
    </w:p>
    <w:p w:rsidR="00792493" w:rsidRDefault="00792493" w:rsidP="00C7278A">
      <w:pPr>
        <w:jc w:val="both"/>
      </w:pPr>
      <w:r>
        <w:t>No me haré muchos amigos con  este articulo, ya que los españoles son profundamente antiamericanos, a quienes confunden, con el imperialismo, pero un mail de un gran amigo, Ramón Taix, demuestra cuán equivocados están todos estos socialistas de todos los partidos que han ocupado el Estado, desde la izquierda a la derecha.Comenzaré, con Winston Churchill."El socialismo es una filosofía del fracaso, el credo de la ignorancia, y el evangelio de la envidia, su virtud inherente es la distribución equitativa de la miseria".</w:t>
      </w:r>
    </w:p>
    <w:p w:rsidR="00792493" w:rsidRDefault="00792493" w:rsidP="00C7278A">
      <w:pPr>
        <w:jc w:val="both"/>
      </w:pPr>
      <w:r>
        <w:t xml:space="preserve"> A esto se pudiera agregar otra lección de Abraham Lincoln: "Un político puede engañar a unos todo el tiempo, y puede engañar a todos por algún tiempo. Pero lo que no podrá lograr es engañar a todos todo el tiempo". Véase Zapatero, y su heredero Rubalcaba, que sigue contándonos las mismas mentiras con una aire de veracidad impresionante, como si con el no fuera la cosa, ni hubiera estado largos años en el Gobierno Zapatero o es que ¿Discutía siempre con el y perdía?</w:t>
      </w:r>
    </w:p>
    <w:p w:rsidR="00792493" w:rsidRDefault="00792493" w:rsidP="00C7278A">
      <w:pPr>
        <w:jc w:val="both"/>
      </w:pPr>
      <w:r>
        <w:t>Abraham Lincoln tenía un decálogo, tan valido hoy, como entonces: Usted no puede crear prosperidad desalentando la Iniciativa Propia. Usted no puede fortalecer al débil, debilitando al fuerte.  Usted no puede ayudar a los pequeños, aplastando a los grandes.Usted no puede ayudar al pobre, destruyendo al rico. Usted no puede elevar al asalariado, presionando a quien paga el salario (Más Impuestos). Usted no puede resolver sus problemas mientras gaste más de lo que gana, (o sea nuestro actual Estado endeudado hasta las cachas). Usted no puede promover la fraternidad de la humanidad, admitiendo e incitando el odio de clases (UGT Y CCOO , PSOE, IU).  Usted no puede garantizar una adecuada seguridad con dinero prestado (Je,Je). Usted no puede formar el carácter y el valor del hombre quitándole su independencia (libertad) e iniciativa. Usted no puede ayudar a los hombres realizando por ellos permanentemente lo que ellos pueden y deben hacer por sí mismos (¡que se lo digan a los los subvencionados hispánicos!).</w:t>
      </w:r>
    </w:p>
    <w:p w:rsidR="00792493" w:rsidRDefault="00792493" w:rsidP="00C7278A">
      <w:pPr>
        <w:jc w:val="both"/>
      </w:pPr>
      <w:r>
        <w:t>¿Por qué algunos odian a los Estados Unidos de Norte América .? :* Le ganaron la guerra a los nazis y "no se quedaron" en (con) ningún país europeo. ¿Cómo está Europa hoy en día? * Le ganaron la guerra a los japoneses y "no se quedaron" en (con) Japón. ¿Cómo está Japón hoy en día?* Recuperaron parte de Corea hasta el paralelo 38 y "no se quedaron" con Corea. (Basta comparar el desarrollo, economía, fuentes de trabajo y bienestar social de Corea de Sur hoy en día con el de Corea del Norte para evaluar quien salió mejor parado).¿Y entonces?</w:t>
      </w:r>
    </w:p>
    <w:p w:rsidR="00792493" w:rsidRDefault="00792493" w:rsidP="00C7278A">
      <w:pPr>
        <w:jc w:val="both"/>
      </w:pPr>
      <w:r>
        <w:t xml:space="preserve">Es tedioso, que el hobby de toda la humanidad, sea hablar mal de los Estados Unidos y no solo a los Chavistas comunistoides, en Venezuela se considera socialmente negativo decir algo bueno de los Estados Unidos. El colmo es que hasta los latinos que llevan en los Estados </w:t>
      </w:r>
      <w:r>
        <w:lastRenderedPageBreak/>
        <w:t>Unidos más de media vida, no encuentran nada bueno qué decir de USA, pero ahí siguen, pegados como garrapatas y no regresan a sus países de origen...</w:t>
      </w:r>
    </w:p>
    <w:p w:rsidR="00792493" w:rsidRDefault="00792493" w:rsidP="00C7278A">
      <w:pPr>
        <w:jc w:val="both"/>
      </w:pPr>
      <w:r>
        <w:t>Citaré ejemplos, de respuestas ejemplares a  varios comentarios: Cuando en Inglaterra, durante una gran conferencia, el Arzobispo de  Canterbury le preguntó a Colin Powell, si los planes de USA hacia Irak no eran otra cosa que más construcción de "el imperio" por parte de George Bush, este le respondió lo siguiente:"Con el transcurrir de los años, los Estados Unidos han enviado a muchos de sus mejores jóvenes, hombres y mujeres hacia el peligro, para luchar por la causa de la libertad más allá de nuestras fronteras. Las únicas tierras que hemos pedido a cambio, han sido apenas las necesarias para sepultar a aquellos que no regresaron". Se hizo un gran silencio en el recinto...</w:t>
      </w:r>
    </w:p>
    <w:p w:rsidR="00792493" w:rsidRDefault="00792493" w:rsidP="00C7278A">
      <w:pPr>
        <w:jc w:val="both"/>
      </w:pPr>
      <w:r>
        <w:t xml:space="preserve">Durante una conferencia en Francia, en la cual participaba un gran número de ingenieros de diversas nacionalidades, incluyendo franceses y americanos, en el receso, uno de los ingenieros franceses dijo serenamente: "¿Han escuchado la última estupidez de George Bush?... Envió un portaaviones a Indonesia para ayudar a las víctimas del tsunami. ¿Qué es lo que pretende hacer, bombardearlos?"Un ingeniero de Boeing se levantó y respondió serenamente: "Nuestros portaaviones, tienen tres hospitales a bordo, que pueden tratar a varios cientos de personas. Son nucleares, por lo que pueden suministrar electricidad de emergencia a tierra, tienen tres comedores con capacidad para preparar comidas para 3.000 personas tres veces al día, pueden producir diariamente varios miles de galones de agua potable a partir de agua de mar, y tienen media docena de helicópteros para transportar victimas desde y hacia el buque. Nosotros tenemos once barcos iguales. ¿Cuántos buques así ha mandado Francia?" </w:t>
      </w:r>
    </w:p>
    <w:p w:rsidR="00792493" w:rsidRDefault="00792493" w:rsidP="00C7278A">
      <w:pPr>
        <w:jc w:val="both"/>
      </w:pPr>
      <w:r>
        <w:t>De nuevo, silencio sepulcral.</w:t>
      </w:r>
    </w:p>
    <w:p w:rsidR="00792493" w:rsidRDefault="00792493" w:rsidP="00C7278A">
      <w:pPr>
        <w:jc w:val="both"/>
      </w:pPr>
      <w:r>
        <w:t xml:space="preserve">Un almirante de la Armada de los Estados Unidos estaba en una conferencia naval que incluía almirantes de la Armada americana, canadiense, inglesa, australiana, y francesa. </w:t>
      </w:r>
    </w:p>
    <w:p w:rsidR="00792493" w:rsidRDefault="00792493" w:rsidP="00C7278A">
      <w:pPr>
        <w:jc w:val="both"/>
      </w:pPr>
      <w:r>
        <w:t>Durante un cóctel se encontró con un grupo de oficiales que incluía representantes de todos esos países. Todo el mundo conversaba en inglés mientras tomaban sus tragos, pero de repente, un almirante francés comentó que, si bien los europeos aprenden muchos idiomas, los americanos se bastan tan solo en el inglés. Entonces preguntó: "¿Por qué tenemos que hablar inglés en estas conferencias? ¿Por qué no se habla francés?".El almirante americano, sin dudarlo, respondió: "Tal vez es porque los británicos, los canadienses, los australianos y los americanos nos las ingeniamos para que ustedes no tuvieran que hablar alemán, por el resto de sus vidas".</w:t>
      </w:r>
    </w:p>
    <w:p w:rsidR="00792493" w:rsidRDefault="00792493" w:rsidP="00C7278A">
      <w:pPr>
        <w:jc w:val="both"/>
      </w:pPr>
      <w:r>
        <w:t>¡Se podría haber escuchado la caída de un alfiler...!.!Toma del frasco, Carrasco!</w:t>
      </w:r>
    </w:p>
    <w:p w:rsidR="00792493" w:rsidRDefault="00792493" w:rsidP="00C7278A">
      <w:pPr>
        <w:jc w:val="both"/>
      </w:pPr>
    </w:p>
    <w:p w:rsidR="00792493" w:rsidRDefault="00792493" w:rsidP="00C7278A">
      <w:pPr>
        <w:jc w:val="both"/>
      </w:pPr>
    </w:p>
    <w:sectPr w:rsidR="0079249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792493"/>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7368E"/>
    <w:rsid w:val="00733C78"/>
    <w:rsid w:val="00792493"/>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D515F"/>
    <w:rsid w:val="00B125D2"/>
    <w:rsid w:val="00B7365E"/>
    <w:rsid w:val="00BE6AE2"/>
    <w:rsid w:val="00C15B7F"/>
    <w:rsid w:val="00C7278A"/>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7924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critico.com/noticia/411564/opinion/usa-el-unico-pais-democratico-de-verdad.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1036</Words>
  <Characters>5699</Characters>
  <Application>Microsoft Office Word</Application>
  <DocSecurity>0</DocSecurity>
  <Lines>47</Lines>
  <Paragraphs>13</Paragraphs>
  <ScaleCrop>false</ScaleCrop>
  <Company/>
  <LinksUpToDate>false</LinksUpToDate>
  <CharactersWithSpaces>6722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2019-05-21T23:08:00Z</dcterms:created>
  <dcterms:modified xsi:type="dcterms:W3CDTF">2025-08-09T22:20:00Z</dcterms:modified>
</cp:coreProperties>
</file>