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88" w:rsidRDefault="003F3C88" w:rsidP="00761418">
      <w:pPr>
        <w:jc w:val="both"/>
      </w:pPr>
      <w:r>
        <w:t>LOS «MODELNOS»</w:t>
      </w:r>
    </w:p>
    <w:p w:rsidR="003F3C88" w:rsidRDefault="003F3C88" w:rsidP="00761418">
      <w:pPr>
        <w:jc w:val="both"/>
      </w:pPr>
      <w:r>
        <w:t>EL MUNDO. 23-12-1995</w:t>
      </w:r>
    </w:p>
    <w:p w:rsidR="003F3C88" w:rsidRDefault="003F3C88" w:rsidP="00761418">
      <w:pPr>
        <w:jc w:val="both"/>
      </w:pPr>
      <w:r>
        <w:t>FRANCISCO UMBRAL</w:t>
      </w:r>
    </w:p>
    <w:p w:rsidR="003F3C88" w:rsidRDefault="002666DC" w:rsidP="00761418">
      <w:pPr>
        <w:jc w:val="both"/>
      </w:pPr>
      <w:hyperlink r:id="rId4" w:history="1">
        <w:r w:rsidR="003F3C88">
          <w:rPr>
            <w:rStyle w:val="Hipervnculo"/>
          </w:rPr>
          <w:t>http://fundacionfranciscoumbral.es/articulo.php?id=2876</w:t>
        </w:r>
      </w:hyperlink>
    </w:p>
    <w:p w:rsidR="003F3C88" w:rsidRDefault="003F3C88" w:rsidP="00761418">
      <w:pPr>
        <w:jc w:val="both"/>
      </w:pPr>
    </w:p>
    <w:p w:rsidR="003F3C88" w:rsidRDefault="003F3C88" w:rsidP="00761418">
      <w:pPr>
        <w:jc w:val="both"/>
      </w:pPr>
      <w:r>
        <w:t xml:space="preserve">El crítico Miguel García-Posada publica Antología </w:t>
      </w:r>
      <w:proofErr w:type="spellStart"/>
      <w:r>
        <w:t>modelna</w:t>
      </w:r>
      <w:proofErr w:type="spellEnd"/>
      <w:r>
        <w:t>, que son unos poemas/pastiche de Federico García Lorca, donde el poeta imitaba/satirizaba a sus compañeros de generación, e incluso al maestro Juan Ramón Jiménez. Lorca utilizaba «</w:t>
      </w:r>
      <w:proofErr w:type="spellStart"/>
      <w:r>
        <w:t>modelno</w:t>
      </w:r>
      <w:proofErr w:type="spellEnd"/>
      <w:r>
        <w:t>» burlándose de la pronunciación defectuosa de algún amigo, y la broma funcionó entre el grupo, pero fue eso, una broma de clave y minoría. García-Posada ha hecho aquí, como de costumbre, un trabajo intuitivo, preciso y precioso, levantando todo un andamiaje intelectual y sabio a partir de unos someros materiales inéditos del genio. Actualmente se utiliza «</w:t>
      </w:r>
      <w:proofErr w:type="spellStart"/>
      <w:r>
        <w:t>modelno</w:t>
      </w:r>
      <w:proofErr w:type="spellEnd"/>
      <w:r>
        <w:t xml:space="preserve">», muy generalizado, como burla social de determinadas tribus intelectuales, urbanas. Así, el </w:t>
      </w:r>
      <w:proofErr w:type="spellStart"/>
      <w:r>
        <w:t>modelno</w:t>
      </w:r>
      <w:proofErr w:type="spellEnd"/>
      <w:r>
        <w:t xml:space="preserve">, ya sin comillas, sería lo que ha venido después del progre. </w:t>
      </w:r>
      <w:proofErr w:type="spellStart"/>
      <w:r>
        <w:t>Modelno</w:t>
      </w:r>
      <w:proofErr w:type="spellEnd"/>
      <w:r>
        <w:t xml:space="preserve"> es el que se sabe todas las pelis de Almodóvar, lee El País por la mañana y EL MUNDO (del día siguiente) por la noche en el VIPS, toca el clarinete porque lo toca </w:t>
      </w:r>
      <w:proofErr w:type="spellStart"/>
      <w:r>
        <w:t>Woody</w:t>
      </w:r>
      <w:proofErr w:type="spellEnd"/>
      <w:r>
        <w:t xml:space="preserve"> Allen, es políticamente correcto, indiscriminadamente esnob y generalmente tonto. El </w:t>
      </w:r>
      <w:proofErr w:type="spellStart"/>
      <w:r>
        <w:t>modelno</w:t>
      </w:r>
      <w:proofErr w:type="spellEnd"/>
      <w:r>
        <w:t xml:space="preserve"> no tiene ideas propias porque no tiene ideas. Prefiere vivir de las que circulan por la disco y los </w:t>
      </w:r>
      <w:proofErr w:type="spellStart"/>
      <w:r>
        <w:t>minicines</w:t>
      </w:r>
      <w:proofErr w:type="spellEnd"/>
      <w:r>
        <w:t xml:space="preserve">, cree que con Glez. </w:t>
      </w:r>
      <w:proofErr w:type="gramStart"/>
      <w:r>
        <w:t>hemos</w:t>
      </w:r>
      <w:proofErr w:type="gramEnd"/>
      <w:r>
        <w:t xml:space="preserve"> llegado a la perfección romana del Estado y del Derecho, se queda con los nombres antes que con las cosas, fuma porque eso es contestatario, bebe porque eso hace hombre/</w:t>
      </w:r>
      <w:proofErr w:type="spellStart"/>
      <w:r>
        <w:t>marlboro</w:t>
      </w:r>
      <w:proofErr w:type="spellEnd"/>
      <w:r>
        <w:t xml:space="preserve"> y pasa mucho de cáncer. El </w:t>
      </w:r>
      <w:proofErr w:type="spellStart"/>
      <w:r>
        <w:t>modelno</w:t>
      </w:r>
      <w:proofErr w:type="spellEnd"/>
      <w:r>
        <w:t xml:space="preserve"> consume </w:t>
      </w:r>
      <w:proofErr w:type="spellStart"/>
      <w:r>
        <w:t>gilicomedias</w:t>
      </w:r>
      <w:proofErr w:type="spellEnd"/>
      <w:r>
        <w:t xml:space="preserve"> españolas, no se pierde estreno, cree que la televisión le mira a él, ha confundido la nueva literatura con la literatura «pasteurizada» que denuncia Santos Sanz Villanueva, cree en los hit </w:t>
      </w:r>
      <w:proofErr w:type="spellStart"/>
      <w:r>
        <w:t>parade</w:t>
      </w:r>
      <w:proofErr w:type="spellEnd"/>
      <w:r>
        <w:t xml:space="preserve"> de discos y libros como en las Tablas de la Ley, un día va a la cena de Barrionuevo y otro al duelo de Gutiérrez Mellado o Vicente Zabala, aunque es ecologista. El </w:t>
      </w:r>
      <w:proofErr w:type="spellStart"/>
      <w:r>
        <w:t>modelno</w:t>
      </w:r>
      <w:proofErr w:type="spellEnd"/>
      <w:r>
        <w:t xml:space="preserve"> sólo lee premios, sólo ve pelis en versión original, aunque la versión original sea en arameo, y sigue pasando de cáncer a tope, porque ignora que el peor cáncer es la gilipollez de los genes. El </w:t>
      </w:r>
      <w:proofErr w:type="spellStart"/>
      <w:r>
        <w:t>modelno</w:t>
      </w:r>
      <w:proofErr w:type="spellEnd"/>
      <w:r>
        <w:t xml:space="preserve"> va a la cola de votar, pero no vota, porque la abstención le permite decir en la hora de copas, con personal ingenio: «Yo soy del partido mayoritario, el de la abstención». El </w:t>
      </w:r>
      <w:proofErr w:type="spellStart"/>
      <w:r>
        <w:t>modelno</w:t>
      </w:r>
      <w:proofErr w:type="spellEnd"/>
      <w:r>
        <w:t xml:space="preserve"> cree que la naranjada del puente aéreo es naranjada, que la transición empezó en el 82 y en Cuatro Caminos, que Corcuera compraba pendientes a Guido </w:t>
      </w:r>
      <w:proofErr w:type="spellStart"/>
      <w:r>
        <w:t>Brunner</w:t>
      </w:r>
      <w:proofErr w:type="spellEnd"/>
      <w:r>
        <w:t xml:space="preserve">, por tenerle guapo, que Diana de Gales es comunista, que los actuales comunistas de Moscú son de Anguita, que hay una conspiración y que aquí, en EL MUNDO, la extra de Navidad nos la paga Trevijano: es lo que ha oído. El </w:t>
      </w:r>
      <w:proofErr w:type="spellStart"/>
      <w:r>
        <w:t>modelno</w:t>
      </w:r>
      <w:proofErr w:type="spellEnd"/>
      <w:r>
        <w:t xml:space="preserve"> confunde a </w:t>
      </w:r>
      <w:proofErr w:type="spellStart"/>
      <w:r>
        <w:t>Damborenea</w:t>
      </w:r>
      <w:proofErr w:type="spellEnd"/>
      <w:r>
        <w:t xml:space="preserve"> con </w:t>
      </w:r>
      <w:proofErr w:type="spellStart"/>
      <w:r>
        <w:t>Mohedano</w:t>
      </w:r>
      <w:proofErr w:type="spellEnd"/>
      <w:r>
        <w:t xml:space="preserve"> y a </w:t>
      </w:r>
      <w:proofErr w:type="spellStart"/>
      <w:r>
        <w:t>Mohedano</w:t>
      </w:r>
      <w:proofErr w:type="spellEnd"/>
      <w:r>
        <w:t xml:space="preserve"> con Jon Idígoras o </w:t>
      </w:r>
      <w:proofErr w:type="spellStart"/>
      <w:r>
        <w:t>Verstringe</w:t>
      </w:r>
      <w:proofErr w:type="spellEnd"/>
      <w:r>
        <w:t xml:space="preserve">. El </w:t>
      </w:r>
      <w:proofErr w:type="spellStart"/>
      <w:r>
        <w:t>modelno</w:t>
      </w:r>
      <w:proofErr w:type="spellEnd"/>
      <w:r>
        <w:t xml:space="preserve"> cree que </w:t>
      </w:r>
      <w:proofErr w:type="spellStart"/>
      <w:r>
        <w:t>Mururoa</w:t>
      </w:r>
      <w:proofErr w:type="spellEnd"/>
      <w:r>
        <w:t xml:space="preserve"> fue el paraíso de Van </w:t>
      </w:r>
      <w:proofErr w:type="spellStart"/>
      <w:r>
        <w:t>Gogh</w:t>
      </w:r>
      <w:proofErr w:type="spellEnd"/>
      <w:r>
        <w:t xml:space="preserve">. El </w:t>
      </w:r>
      <w:proofErr w:type="spellStart"/>
      <w:r>
        <w:t>modelno</w:t>
      </w:r>
      <w:proofErr w:type="spellEnd"/>
      <w:r>
        <w:t xml:space="preserve"> se ha ido una semana a París a tirar piedras a la torre Eiffel, porque necesitaba su 68. El </w:t>
      </w:r>
      <w:proofErr w:type="spellStart"/>
      <w:r>
        <w:t>modelno</w:t>
      </w:r>
      <w:proofErr w:type="spellEnd"/>
      <w:r>
        <w:t xml:space="preserve"> dice que el gordo de Navidad es hortera, pero lleva a mamá al bingo todas las tardes. El </w:t>
      </w:r>
      <w:proofErr w:type="spellStart"/>
      <w:r>
        <w:t>modelno</w:t>
      </w:r>
      <w:proofErr w:type="spellEnd"/>
      <w:r>
        <w:t xml:space="preserve"> se ha comprado una careta de Aznar, en </w:t>
      </w:r>
      <w:proofErr w:type="spellStart"/>
      <w:r>
        <w:t>plastiqué</w:t>
      </w:r>
      <w:proofErr w:type="spellEnd"/>
      <w:r>
        <w:t xml:space="preserve">, para la movidilla electoral, y se va a hacer un implante de pelo como ése que les sale a las muñecas. El </w:t>
      </w:r>
      <w:proofErr w:type="spellStart"/>
      <w:r>
        <w:t>modelno</w:t>
      </w:r>
      <w:proofErr w:type="spellEnd"/>
      <w:r>
        <w:t xml:space="preserve">, en fin, es una consecuencia </w:t>
      </w:r>
      <w:proofErr w:type="spellStart"/>
      <w:r>
        <w:t>políticosocial</w:t>
      </w:r>
      <w:proofErr w:type="spellEnd"/>
      <w:r>
        <w:t xml:space="preserve"> de la tele triunfalista, la Expo del 92, el AVE, el </w:t>
      </w:r>
      <w:proofErr w:type="spellStart"/>
      <w:r>
        <w:t>establishment</w:t>
      </w:r>
      <w:proofErr w:type="spellEnd"/>
      <w:r>
        <w:t xml:space="preserve">, la izquierda de diseño y </w:t>
      </w:r>
      <w:proofErr w:type="spellStart"/>
      <w:r>
        <w:t>Ludolfo</w:t>
      </w:r>
      <w:proofErr w:type="spellEnd"/>
      <w:r>
        <w:t xml:space="preserve"> </w:t>
      </w:r>
      <w:proofErr w:type="spellStart"/>
      <w:r>
        <w:t>Paramio</w:t>
      </w:r>
      <w:proofErr w:type="spellEnd"/>
      <w:r>
        <w:t xml:space="preserve">. El </w:t>
      </w:r>
      <w:proofErr w:type="spellStart"/>
      <w:r>
        <w:t>modelno</w:t>
      </w:r>
      <w:proofErr w:type="spellEnd"/>
      <w:r>
        <w:t xml:space="preserve"> esnifa coca para curarse los mocos. Si es </w:t>
      </w:r>
      <w:proofErr w:type="spellStart"/>
      <w:r>
        <w:t>modelna</w:t>
      </w:r>
      <w:proofErr w:type="spellEnd"/>
      <w:r>
        <w:t>, toma la píldora para no coger el sida. Leen suplementos dominicales y con eso aguantan hasta la otra semana.</w:t>
      </w:r>
    </w:p>
    <w:p w:rsidR="003F3C88" w:rsidRDefault="003F3C88" w:rsidP="00761418">
      <w:pPr>
        <w:jc w:val="both"/>
      </w:pPr>
    </w:p>
    <w:sectPr w:rsidR="003F3C88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F3C88"/>
    <w:rsid w:val="00020EF2"/>
    <w:rsid w:val="000D6510"/>
    <w:rsid w:val="00197A49"/>
    <w:rsid w:val="001B5C1C"/>
    <w:rsid w:val="001D68CE"/>
    <w:rsid w:val="002666DC"/>
    <w:rsid w:val="002A3165"/>
    <w:rsid w:val="002B2B48"/>
    <w:rsid w:val="003446C6"/>
    <w:rsid w:val="003816C3"/>
    <w:rsid w:val="003F3C88"/>
    <w:rsid w:val="00400AF7"/>
    <w:rsid w:val="00460FFD"/>
    <w:rsid w:val="004D67CE"/>
    <w:rsid w:val="004F37F8"/>
    <w:rsid w:val="00502E7F"/>
    <w:rsid w:val="005059B6"/>
    <w:rsid w:val="0060682F"/>
    <w:rsid w:val="00733C78"/>
    <w:rsid w:val="0076141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06F5C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3C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undacionfranciscoumbral.es/articulo.php?id=287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2019-06-11T16:17:00Z</dcterms:created>
  <dcterms:modified xsi:type="dcterms:W3CDTF">2025-08-09T15:33:00Z</dcterms:modified>
</cp:coreProperties>
</file>