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FF" w:rsidRPr="00E60EFF" w:rsidRDefault="00E60EFF" w:rsidP="00E60EFF">
      <w:pPr>
        <w:jc w:val="left"/>
        <w:textAlignment w:val="baseline"/>
        <w:outlineLvl w:val="0"/>
        <w:rPr>
          <w:rFonts w:eastAsia="Times New Roman" w:cs="Arial"/>
          <w:color w:val="000333"/>
          <w:kern w:val="36"/>
          <w:szCs w:val="20"/>
          <w:lang w:val="es-ES" w:eastAsia="es-ES"/>
        </w:rPr>
      </w:pPr>
      <w:r w:rsidRPr="00E60EFF">
        <w:rPr>
          <w:rFonts w:eastAsia="Times New Roman" w:cs="Arial"/>
          <w:color w:val="000333"/>
          <w:kern w:val="36"/>
          <w:szCs w:val="20"/>
          <w:lang w:val="es-ES" w:eastAsia="es-ES"/>
        </w:rPr>
        <w:t>'L' ESTACAZO' EN GERONA</w:t>
      </w:r>
    </w:p>
    <w:p w:rsid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4B7789"/>
          <w:szCs w:val="20"/>
          <w:lang w:val="es-ES" w:eastAsia="es-ES"/>
        </w:rPr>
        <w:t xml:space="preserve">EL MUNDO, </w:t>
      </w:r>
      <w:r w:rsidRPr="00E60EFF">
        <w:rPr>
          <w:rFonts w:eastAsia="Times New Roman" w:cs="Arial"/>
          <w:color w:val="333333"/>
          <w:szCs w:val="20"/>
          <w:lang w:val="es-ES" w:eastAsia="es-ES"/>
        </w:rPr>
        <w:t> 25/09/2015</w:t>
      </w:r>
    </w:p>
    <w:p w:rsidR="00E60EFF" w:rsidRDefault="00E60EFF" w:rsidP="00E60EFF">
      <w:pPr>
        <w:jc w:val="left"/>
        <w:textAlignment w:val="baseline"/>
        <w:rPr>
          <w:rFonts w:eastAsia="Times New Roman" w:cs="Arial"/>
          <w:color w:val="333333"/>
          <w:szCs w:val="20"/>
          <w:lang w:val="es-ES" w:eastAsia="es-ES"/>
        </w:rPr>
      </w:pPr>
      <w:hyperlink r:id="rId5" w:history="1">
        <w:r w:rsidRPr="00FE522F">
          <w:rPr>
            <w:rStyle w:val="Hipervnculo"/>
            <w:rFonts w:eastAsia="Times New Roman" w:cs="Arial"/>
            <w:szCs w:val="20"/>
            <w:lang w:val="es-ES" w:eastAsia="es-ES"/>
          </w:rPr>
          <w:t>https://www.elmundo.es/espana/2015/09/25/56048c0a22601d5f0a8b45e1.html</w:t>
        </w:r>
      </w:hyperlink>
    </w:p>
    <w:p w:rsidR="00E60EFF" w:rsidRPr="00E60EFF" w:rsidRDefault="00E60EFF" w:rsidP="00E60EFF">
      <w:pPr>
        <w:jc w:val="left"/>
        <w:textAlignment w:val="baseline"/>
        <w:rPr>
          <w:rFonts w:eastAsia="Times New Roman" w:cs="Arial"/>
          <w:color w:val="333333"/>
          <w:szCs w:val="20"/>
          <w:lang w:val="es-ES" w:eastAsia="es-ES"/>
        </w:rPr>
      </w:pPr>
    </w:p>
    <w:p w:rsidR="00E60EFF" w:rsidRP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333333"/>
          <w:szCs w:val="20"/>
          <w:lang w:val="es-ES" w:eastAsia="es-ES"/>
        </w:rPr>
        <w:t>Cada vez que en la multitud </w:t>
      </w:r>
      <w:proofErr w:type="spellStart"/>
      <w:r w:rsidRPr="00E60EFF">
        <w:rPr>
          <w:rFonts w:eastAsia="Times New Roman" w:cs="Arial"/>
          <w:i/>
          <w:iCs/>
          <w:color w:val="333333"/>
          <w:szCs w:val="20"/>
          <w:lang w:val="es-ES" w:eastAsia="es-ES"/>
        </w:rPr>
        <w:t>indepe</w:t>
      </w:r>
      <w:proofErr w:type="spellEnd"/>
      <w:r w:rsidRPr="00E60EFF">
        <w:rPr>
          <w:rFonts w:eastAsia="Times New Roman" w:cs="Arial"/>
          <w:color w:val="333333"/>
          <w:szCs w:val="20"/>
          <w:lang w:val="es-ES" w:eastAsia="es-ES"/>
        </w:rPr>
        <w:t> veo una testa rasurada -ignoro si decir calvo es políticamente incorrecto- me lanzo encima por si es </w:t>
      </w:r>
      <w:hyperlink r:id="rId6" w:history="1">
        <w:r w:rsidRPr="00E60EFF">
          <w:rPr>
            <w:rFonts w:eastAsia="Times New Roman" w:cs="Arial"/>
            <w:color w:val="4183C4"/>
            <w:szCs w:val="20"/>
            <w:u w:val="single"/>
            <w:lang w:val="es-ES" w:eastAsia="es-ES"/>
          </w:rPr>
          <w:t xml:space="preserve">Raül </w:t>
        </w:r>
        <w:proofErr w:type="spellStart"/>
        <w:r w:rsidRPr="00E60EFF">
          <w:rPr>
            <w:rFonts w:eastAsia="Times New Roman" w:cs="Arial"/>
            <w:color w:val="4183C4"/>
            <w:szCs w:val="20"/>
            <w:u w:val="single"/>
            <w:lang w:val="es-ES" w:eastAsia="es-ES"/>
          </w:rPr>
          <w:t>Romeva</w:t>
        </w:r>
        <w:proofErr w:type="spellEnd"/>
      </w:hyperlink>
      <w:r w:rsidRPr="00E60EFF">
        <w:rPr>
          <w:rFonts w:eastAsia="Times New Roman" w:cs="Arial"/>
          <w:color w:val="333333"/>
          <w:szCs w:val="20"/>
          <w:lang w:val="es-ES" w:eastAsia="es-ES"/>
        </w:rPr>
        <w:t>. Dicen unas que les pone "</w:t>
      </w:r>
      <w:proofErr w:type="spellStart"/>
      <w:r w:rsidRPr="00E60EFF">
        <w:rPr>
          <w:rFonts w:eastAsia="Times New Roman" w:cs="Arial"/>
          <w:i/>
          <w:iCs/>
          <w:color w:val="333333"/>
          <w:szCs w:val="20"/>
          <w:lang w:val="es-ES" w:eastAsia="es-ES"/>
        </w:rPr>
        <w:t>molt</w:t>
      </w:r>
      <w:proofErr w:type="spellEnd"/>
      <w:r w:rsidRPr="00E60EFF">
        <w:rPr>
          <w:rFonts w:eastAsia="Times New Roman" w:cs="Arial"/>
          <w:i/>
          <w:iCs/>
          <w:color w:val="333333"/>
          <w:szCs w:val="20"/>
          <w:lang w:val="es-ES" w:eastAsia="es-ES"/>
        </w:rPr>
        <w:t xml:space="preserve"> </w:t>
      </w:r>
      <w:proofErr w:type="spellStart"/>
      <w:r w:rsidRPr="00E60EFF">
        <w:rPr>
          <w:rFonts w:eastAsia="Times New Roman" w:cs="Arial"/>
          <w:i/>
          <w:iCs/>
          <w:color w:val="333333"/>
          <w:szCs w:val="20"/>
          <w:lang w:val="es-ES" w:eastAsia="es-ES"/>
        </w:rPr>
        <w:t>perracas</w:t>
      </w:r>
      <w:proofErr w:type="spellEnd"/>
      <w:r w:rsidRPr="00E60EFF">
        <w:rPr>
          <w:rFonts w:eastAsia="Times New Roman" w:cs="Arial"/>
          <w:color w:val="333333"/>
          <w:szCs w:val="20"/>
          <w:lang w:val="es-ES" w:eastAsia="es-ES"/>
        </w:rPr>
        <w:t>" pero yo sólo veo en su figura un oportuno </w:t>
      </w:r>
      <w:r w:rsidRPr="00E60EFF">
        <w:rPr>
          <w:rFonts w:eastAsia="Times New Roman" w:cs="Arial"/>
          <w:b/>
          <w:bCs/>
          <w:color w:val="333333"/>
          <w:szCs w:val="20"/>
          <w:lang w:val="es-ES" w:eastAsia="es-ES"/>
        </w:rPr>
        <w:t xml:space="preserve">Don </w:t>
      </w:r>
      <w:proofErr w:type="spellStart"/>
      <w:r w:rsidRPr="00E60EFF">
        <w:rPr>
          <w:rFonts w:eastAsia="Times New Roman" w:cs="Arial"/>
          <w:b/>
          <w:bCs/>
          <w:color w:val="333333"/>
          <w:szCs w:val="20"/>
          <w:lang w:val="es-ES" w:eastAsia="es-ES"/>
        </w:rPr>
        <w:t>Limpio</w:t>
      </w:r>
      <w:r w:rsidRPr="00E60EFF">
        <w:rPr>
          <w:rFonts w:eastAsia="Times New Roman" w:cs="Arial"/>
          <w:color w:val="333333"/>
          <w:szCs w:val="20"/>
          <w:lang w:val="es-ES" w:eastAsia="es-ES"/>
        </w:rPr>
        <w:t>gafado</w:t>
      </w:r>
      <w:proofErr w:type="spellEnd"/>
      <w:r w:rsidRPr="00E60EFF">
        <w:rPr>
          <w:rFonts w:eastAsia="Times New Roman" w:cs="Arial"/>
          <w:color w:val="333333"/>
          <w:szCs w:val="20"/>
          <w:lang w:val="es-ES" w:eastAsia="es-ES"/>
        </w:rPr>
        <w:t xml:space="preserve"> (con gafas).</w:t>
      </w:r>
    </w:p>
    <w:p w:rsidR="00E60EFF" w:rsidRP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333333"/>
          <w:szCs w:val="20"/>
          <w:lang w:val="es-ES" w:eastAsia="es-ES"/>
        </w:rPr>
        <w:t>El pabellón municipal de</w:t>
      </w:r>
      <w:r w:rsidRPr="00E60EFF">
        <w:rPr>
          <w:rFonts w:eastAsia="Times New Roman" w:cs="Arial"/>
          <w:b/>
          <w:bCs/>
          <w:color w:val="333333"/>
          <w:szCs w:val="20"/>
          <w:lang w:val="es-ES" w:eastAsia="es-ES"/>
        </w:rPr>
        <w:t> Gerona</w:t>
      </w:r>
      <w:r w:rsidRPr="00E60EFF">
        <w:rPr>
          <w:rFonts w:eastAsia="Times New Roman" w:cs="Arial"/>
          <w:color w:val="333333"/>
          <w:szCs w:val="20"/>
          <w:lang w:val="es-ES" w:eastAsia="es-ES"/>
        </w:rPr>
        <w:t> está lleno a reventar. Tras 10 días de campaña, las señoras de </w:t>
      </w:r>
      <w:hyperlink r:id="rId7" w:history="1">
        <w:r w:rsidRPr="00E60EFF">
          <w:rPr>
            <w:rFonts w:eastAsia="Times New Roman" w:cs="Arial"/>
            <w:color w:val="4183C4"/>
            <w:szCs w:val="20"/>
            <w:u w:val="single"/>
            <w:lang w:val="es-ES" w:eastAsia="es-ES"/>
          </w:rPr>
          <w:t>CDC</w:t>
        </w:r>
      </w:hyperlink>
      <w:r w:rsidRPr="00E60EFF">
        <w:rPr>
          <w:rFonts w:eastAsia="Times New Roman" w:cs="Arial"/>
          <w:color w:val="333333"/>
          <w:szCs w:val="20"/>
          <w:lang w:val="es-ES" w:eastAsia="es-ES"/>
        </w:rPr>
        <w:t> parecen haberse acostumbrado ya a las alternativas de </w:t>
      </w:r>
      <w:hyperlink r:id="rId8" w:history="1">
        <w:r w:rsidRPr="00E60EFF">
          <w:rPr>
            <w:rFonts w:eastAsia="Times New Roman" w:cs="Arial"/>
            <w:color w:val="4183C4"/>
            <w:szCs w:val="20"/>
            <w:u w:val="single"/>
            <w:lang w:val="es-ES" w:eastAsia="es-ES"/>
          </w:rPr>
          <w:t>ERC</w:t>
        </w:r>
      </w:hyperlink>
      <w:r w:rsidRPr="00E60EFF">
        <w:rPr>
          <w:rFonts w:eastAsia="Times New Roman" w:cs="Arial"/>
          <w:color w:val="333333"/>
          <w:szCs w:val="20"/>
          <w:lang w:val="es-ES" w:eastAsia="es-ES"/>
        </w:rPr>
        <w:t>. Lo más excepcional es la participación del cabeza de </w:t>
      </w:r>
      <w:proofErr w:type="spellStart"/>
      <w:r w:rsidRPr="00E60EFF">
        <w:rPr>
          <w:rFonts w:eastAsia="Times New Roman" w:cs="Arial"/>
          <w:color w:val="333333"/>
          <w:szCs w:val="20"/>
          <w:lang w:val="es-ES" w:eastAsia="es-ES"/>
        </w:rPr>
        <w:fldChar w:fldCharType="begin"/>
      </w:r>
      <w:r w:rsidRPr="00E60EFF">
        <w:rPr>
          <w:rFonts w:eastAsia="Times New Roman" w:cs="Arial"/>
          <w:color w:val="333333"/>
          <w:szCs w:val="20"/>
          <w:lang w:val="es-ES" w:eastAsia="es-ES"/>
        </w:rPr>
        <w:instrText xml:space="preserve"> HYPERLINK "https://www.elmundo.es/e/ju/junts-pel-si.html" </w:instrText>
      </w:r>
      <w:r w:rsidRPr="00E60EFF">
        <w:rPr>
          <w:rFonts w:eastAsia="Times New Roman" w:cs="Arial"/>
          <w:color w:val="333333"/>
          <w:szCs w:val="20"/>
          <w:lang w:val="es-ES" w:eastAsia="es-ES"/>
        </w:rPr>
        <w:fldChar w:fldCharType="separate"/>
      </w:r>
      <w:r w:rsidRPr="00E60EFF">
        <w:rPr>
          <w:rFonts w:eastAsia="Times New Roman" w:cs="Arial"/>
          <w:color w:val="4183C4"/>
          <w:szCs w:val="20"/>
          <w:u w:val="single"/>
          <w:lang w:val="es-ES" w:eastAsia="es-ES"/>
        </w:rPr>
        <w:t>Junts</w:t>
      </w:r>
      <w:proofErr w:type="spellEnd"/>
      <w:r w:rsidRPr="00E60EFF">
        <w:rPr>
          <w:rFonts w:eastAsia="Times New Roman" w:cs="Arial"/>
          <w:color w:val="4183C4"/>
          <w:szCs w:val="20"/>
          <w:u w:val="single"/>
          <w:lang w:val="es-ES" w:eastAsia="es-ES"/>
        </w:rPr>
        <w:t xml:space="preserve"> </w:t>
      </w:r>
      <w:proofErr w:type="spellStart"/>
      <w:r w:rsidRPr="00E60EFF">
        <w:rPr>
          <w:rFonts w:eastAsia="Times New Roman" w:cs="Arial"/>
          <w:color w:val="4183C4"/>
          <w:szCs w:val="20"/>
          <w:u w:val="single"/>
          <w:lang w:val="es-ES" w:eastAsia="es-ES"/>
        </w:rPr>
        <w:t>pel</w:t>
      </w:r>
      <w:proofErr w:type="spellEnd"/>
      <w:r w:rsidRPr="00E60EFF">
        <w:rPr>
          <w:rFonts w:eastAsia="Times New Roman" w:cs="Arial"/>
          <w:color w:val="4183C4"/>
          <w:szCs w:val="20"/>
          <w:u w:val="single"/>
          <w:lang w:val="es-ES" w:eastAsia="es-ES"/>
        </w:rPr>
        <w:t xml:space="preserve"> Sí</w:t>
      </w:r>
      <w:r w:rsidRPr="00E60EFF">
        <w:rPr>
          <w:rFonts w:eastAsia="Times New Roman" w:cs="Arial"/>
          <w:color w:val="333333"/>
          <w:szCs w:val="20"/>
          <w:lang w:val="es-ES" w:eastAsia="es-ES"/>
        </w:rPr>
        <w:fldChar w:fldCharType="end"/>
      </w:r>
      <w:r w:rsidRPr="00E60EFF">
        <w:rPr>
          <w:rFonts w:eastAsia="Times New Roman" w:cs="Arial"/>
          <w:color w:val="333333"/>
          <w:szCs w:val="20"/>
          <w:lang w:val="es-ES" w:eastAsia="es-ES"/>
        </w:rPr>
        <w:t> por la localidad, </w:t>
      </w:r>
      <w:r w:rsidRPr="00E60EFF">
        <w:rPr>
          <w:rFonts w:eastAsia="Times New Roman" w:cs="Arial"/>
          <w:b/>
          <w:bCs/>
          <w:color w:val="333333"/>
          <w:szCs w:val="20"/>
          <w:lang w:val="es-ES" w:eastAsia="es-ES"/>
        </w:rPr>
        <w:t>Lluís Llach</w:t>
      </w:r>
      <w:r w:rsidRPr="00E60EFF">
        <w:rPr>
          <w:rFonts w:eastAsia="Times New Roman" w:cs="Arial"/>
          <w:color w:val="333333"/>
          <w:szCs w:val="20"/>
          <w:lang w:val="es-ES" w:eastAsia="es-ES"/>
        </w:rPr>
        <w:t>, compositor de </w:t>
      </w:r>
      <w:proofErr w:type="spellStart"/>
      <w:r w:rsidRPr="00E60EFF">
        <w:rPr>
          <w:rFonts w:eastAsia="Times New Roman" w:cs="Arial"/>
          <w:i/>
          <w:iCs/>
          <w:color w:val="333333"/>
          <w:szCs w:val="20"/>
          <w:lang w:val="es-ES" w:eastAsia="es-ES"/>
        </w:rPr>
        <w:t>L'Estaca</w:t>
      </w:r>
      <w:proofErr w:type="spellEnd"/>
      <w:r w:rsidRPr="00E60EFF">
        <w:rPr>
          <w:rFonts w:eastAsia="Times New Roman" w:cs="Arial"/>
          <w:color w:val="333333"/>
          <w:szCs w:val="20"/>
          <w:lang w:val="es-ES" w:eastAsia="es-ES"/>
        </w:rPr>
        <w:t>, que hasta hace poco era el himno no oficial de </w:t>
      </w:r>
      <w:hyperlink r:id="rId9" w:history="1">
        <w:r w:rsidRPr="00E60EFF">
          <w:rPr>
            <w:rFonts w:eastAsia="Times New Roman" w:cs="Arial"/>
            <w:color w:val="4183C4"/>
            <w:szCs w:val="20"/>
            <w:u w:val="single"/>
            <w:lang w:val="es-ES" w:eastAsia="es-ES"/>
          </w:rPr>
          <w:t>Podemos</w:t>
        </w:r>
      </w:hyperlink>
      <w:r w:rsidRPr="00E60EFF">
        <w:rPr>
          <w:rFonts w:eastAsia="Times New Roman" w:cs="Arial"/>
          <w:color w:val="333333"/>
          <w:szCs w:val="20"/>
          <w:lang w:val="es-ES" w:eastAsia="es-ES"/>
        </w:rPr>
        <w:t> [</w:t>
      </w:r>
      <w:hyperlink r:id="rId10" w:history="1">
        <w:r w:rsidRPr="00E60EFF">
          <w:rPr>
            <w:rFonts w:eastAsia="Times New Roman" w:cs="Arial"/>
            <w:color w:val="4183C4"/>
            <w:szCs w:val="20"/>
            <w:u w:val="single"/>
            <w:lang w:val="es-ES" w:eastAsia="es-ES"/>
          </w:rPr>
          <w:t>Pablo Iglesias</w:t>
        </w:r>
      </w:hyperlink>
      <w:r w:rsidRPr="00E60EFF">
        <w:rPr>
          <w:rFonts w:eastAsia="Times New Roman" w:cs="Arial"/>
          <w:color w:val="333333"/>
          <w:szCs w:val="20"/>
          <w:lang w:val="es-ES" w:eastAsia="es-ES"/>
        </w:rPr>
        <w:t> debería contratar a </w:t>
      </w:r>
      <w:r w:rsidRPr="00E60EFF">
        <w:rPr>
          <w:rFonts w:eastAsia="Times New Roman" w:cs="Arial"/>
          <w:b/>
          <w:bCs/>
          <w:color w:val="333333"/>
          <w:szCs w:val="20"/>
          <w:lang w:val="es-ES" w:eastAsia="es-ES"/>
        </w:rPr>
        <w:t>Siempre Abril</w:t>
      </w:r>
      <w:r w:rsidRPr="00E60EFF">
        <w:rPr>
          <w:rFonts w:eastAsia="Times New Roman" w:cs="Arial"/>
          <w:color w:val="333333"/>
          <w:szCs w:val="20"/>
          <w:lang w:val="es-ES" w:eastAsia="es-ES"/>
        </w:rPr>
        <w:t>, trasunto progre de </w:t>
      </w:r>
      <w:r w:rsidRPr="00E60EFF">
        <w:rPr>
          <w:rFonts w:eastAsia="Times New Roman" w:cs="Arial"/>
          <w:b/>
          <w:bCs/>
          <w:color w:val="333333"/>
          <w:szCs w:val="20"/>
          <w:lang w:val="es-ES" w:eastAsia="es-ES"/>
        </w:rPr>
        <w:t>Siempre Así</w:t>
      </w:r>
      <w:r w:rsidRPr="00E60EFF">
        <w:rPr>
          <w:rFonts w:eastAsia="Times New Roman" w:cs="Arial"/>
          <w:color w:val="333333"/>
          <w:szCs w:val="20"/>
          <w:lang w:val="es-ES" w:eastAsia="es-ES"/>
        </w:rPr>
        <w:t> que actúa en las Fiestas del</w:t>
      </w:r>
      <w:r w:rsidRPr="00E60EFF">
        <w:rPr>
          <w:rFonts w:eastAsia="Times New Roman" w:cs="Arial"/>
          <w:b/>
          <w:bCs/>
          <w:color w:val="333333"/>
          <w:szCs w:val="20"/>
          <w:lang w:val="es-ES" w:eastAsia="es-ES"/>
        </w:rPr>
        <w:t> PC</w:t>
      </w:r>
      <w:r w:rsidRPr="00E60EFF">
        <w:rPr>
          <w:rFonts w:eastAsia="Times New Roman" w:cs="Arial"/>
          <w:color w:val="333333"/>
          <w:szCs w:val="20"/>
          <w:lang w:val="es-ES" w:eastAsia="es-ES"/>
        </w:rPr>
        <w:t>].</w:t>
      </w:r>
    </w:p>
    <w:p w:rsidR="00E60EFF" w:rsidRP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333333"/>
          <w:szCs w:val="20"/>
          <w:lang w:val="es-ES" w:eastAsia="es-ES"/>
        </w:rPr>
        <w:t>El maestro de ceremonias, el actor </w:t>
      </w:r>
      <w:proofErr w:type="spellStart"/>
      <w:r w:rsidRPr="00E60EFF">
        <w:rPr>
          <w:rFonts w:eastAsia="Times New Roman" w:cs="Arial"/>
          <w:b/>
          <w:bCs/>
          <w:color w:val="333333"/>
          <w:szCs w:val="20"/>
          <w:lang w:val="es-ES" w:eastAsia="es-ES"/>
        </w:rPr>
        <w:t>Pep</w:t>
      </w:r>
      <w:proofErr w:type="spellEnd"/>
      <w:r w:rsidRPr="00E60EFF">
        <w:rPr>
          <w:rFonts w:eastAsia="Times New Roman" w:cs="Arial"/>
          <w:b/>
          <w:bCs/>
          <w:color w:val="333333"/>
          <w:szCs w:val="20"/>
          <w:lang w:val="es-ES" w:eastAsia="es-ES"/>
        </w:rPr>
        <w:t xml:space="preserve"> Cruz</w:t>
      </w:r>
      <w:r w:rsidRPr="00E60EFF">
        <w:rPr>
          <w:rFonts w:eastAsia="Times New Roman" w:cs="Arial"/>
          <w:color w:val="333333"/>
          <w:szCs w:val="20"/>
          <w:lang w:val="es-ES" w:eastAsia="es-ES"/>
        </w:rPr>
        <w:t>, comienza con su alocución "</w:t>
      </w:r>
      <w:r w:rsidRPr="00E60EFF">
        <w:rPr>
          <w:rFonts w:eastAsia="Times New Roman" w:cs="Arial"/>
          <w:i/>
          <w:iCs/>
          <w:color w:val="333333"/>
          <w:szCs w:val="20"/>
          <w:lang w:val="es-ES" w:eastAsia="es-ES"/>
        </w:rPr>
        <w:t>in inda independencia</w:t>
      </w:r>
      <w:r w:rsidRPr="00E60EFF">
        <w:rPr>
          <w:rFonts w:eastAsia="Times New Roman" w:cs="Arial"/>
          <w:color w:val="333333"/>
          <w:szCs w:val="20"/>
          <w:lang w:val="es-ES" w:eastAsia="es-ES"/>
        </w:rPr>
        <w:t>" como si fuera </w:t>
      </w:r>
      <w:r w:rsidRPr="00E60EFF">
        <w:rPr>
          <w:rFonts w:eastAsia="Times New Roman" w:cs="Arial"/>
          <w:i/>
          <w:iCs/>
          <w:color w:val="333333"/>
          <w:szCs w:val="20"/>
          <w:lang w:val="es-ES" w:eastAsia="es-ES"/>
        </w:rPr>
        <w:t>Ser o no ser</w:t>
      </w:r>
      <w:r w:rsidRPr="00E60EFF">
        <w:rPr>
          <w:rFonts w:eastAsia="Times New Roman" w:cs="Arial"/>
          <w:color w:val="333333"/>
          <w:szCs w:val="20"/>
          <w:lang w:val="es-ES" w:eastAsia="es-ES"/>
        </w:rPr>
        <w:t> de </w:t>
      </w:r>
      <w:r w:rsidRPr="00E60EFF">
        <w:rPr>
          <w:rFonts w:eastAsia="Times New Roman" w:cs="Arial"/>
          <w:b/>
          <w:bCs/>
          <w:color w:val="333333"/>
          <w:szCs w:val="20"/>
          <w:lang w:val="es-ES" w:eastAsia="es-ES"/>
        </w:rPr>
        <w:t>Hamlet</w:t>
      </w:r>
      <w:r w:rsidRPr="00E60EFF">
        <w:rPr>
          <w:rFonts w:eastAsia="Times New Roman" w:cs="Arial"/>
          <w:color w:val="333333"/>
          <w:szCs w:val="20"/>
          <w:lang w:val="es-ES" w:eastAsia="es-ES"/>
        </w:rPr>
        <w:t>. Tiene razón. Antes del mitin habían puesto</w:t>
      </w:r>
      <w:hyperlink r:id="rId11" w:history="1">
        <w:r w:rsidRPr="00E60EFF">
          <w:rPr>
            <w:rFonts w:eastAsia="Times New Roman" w:cs="Arial"/>
            <w:color w:val="4183C4"/>
            <w:szCs w:val="20"/>
            <w:u w:val="single"/>
            <w:lang w:val="es-ES" w:eastAsia="es-ES"/>
          </w:rPr>
          <w:t> el vídeo de la entrevista de Alsina a Rajoy</w:t>
        </w:r>
      </w:hyperlink>
      <w:r w:rsidRPr="00E60EFF">
        <w:rPr>
          <w:rFonts w:eastAsia="Times New Roman" w:cs="Arial"/>
          <w:color w:val="333333"/>
          <w:szCs w:val="20"/>
          <w:lang w:val="es-ES" w:eastAsia="es-ES"/>
        </w:rPr>
        <w:t>. Pase lo que pase (aunque el lunes</w:t>
      </w:r>
      <w:hyperlink r:id="rId12" w:history="1">
        <w:r w:rsidRPr="00E60EFF">
          <w:rPr>
            <w:rFonts w:eastAsia="Times New Roman" w:cs="Arial"/>
            <w:color w:val="4183C4"/>
            <w:szCs w:val="20"/>
            <w:u w:val="single"/>
            <w:lang w:val="es-ES" w:eastAsia="es-ES"/>
          </w:rPr>
          <w:t> Mas</w:t>
        </w:r>
      </w:hyperlink>
      <w:r w:rsidRPr="00E60EFF">
        <w:rPr>
          <w:rFonts w:eastAsia="Times New Roman" w:cs="Arial"/>
          <w:color w:val="333333"/>
          <w:szCs w:val="20"/>
          <w:lang w:val="es-ES" w:eastAsia="es-ES"/>
        </w:rPr>
        <w:t>, </w:t>
      </w:r>
      <w:hyperlink r:id="rId13" w:history="1">
        <w:r w:rsidRPr="00E60EFF">
          <w:rPr>
            <w:rFonts w:eastAsia="Times New Roman" w:cs="Arial"/>
            <w:color w:val="4183C4"/>
            <w:szCs w:val="20"/>
            <w:u w:val="single"/>
            <w:lang w:val="es-ES" w:eastAsia="es-ES"/>
          </w:rPr>
          <w:t>Junqueras</w:t>
        </w:r>
      </w:hyperlink>
      <w:r w:rsidRPr="00E60EFF">
        <w:rPr>
          <w:rFonts w:eastAsia="Times New Roman" w:cs="Arial"/>
          <w:color w:val="333333"/>
          <w:szCs w:val="20"/>
          <w:lang w:val="es-ES" w:eastAsia="es-ES"/>
        </w:rPr>
        <w:t xml:space="preserve"> y </w:t>
      </w:r>
      <w:proofErr w:type="spellStart"/>
      <w:r w:rsidRPr="00E60EFF">
        <w:rPr>
          <w:rFonts w:eastAsia="Times New Roman" w:cs="Arial"/>
          <w:color w:val="333333"/>
          <w:szCs w:val="20"/>
          <w:lang w:val="es-ES" w:eastAsia="es-ES"/>
        </w:rPr>
        <w:t>Romeva</w:t>
      </w:r>
      <w:proofErr w:type="spellEnd"/>
      <w:r w:rsidRPr="00E60EFF">
        <w:rPr>
          <w:rFonts w:eastAsia="Times New Roman" w:cs="Arial"/>
          <w:color w:val="333333"/>
          <w:szCs w:val="20"/>
          <w:lang w:val="es-ES" w:eastAsia="es-ES"/>
        </w:rPr>
        <w:t xml:space="preserve"> se pelearan por mandar a algún pariente como embajador a la </w:t>
      </w:r>
      <w:hyperlink r:id="rId14" w:history="1">
        <w:r w:rsidRPr="00E60EFF">
          <w:rPr>
            <w:rFonts w:eastAsia="Times New Roman" w:cs="Arial"/>
            <w:color w:val="4183C4"/>
            <w:szCs w:val="20"/>
            <w:u w:val="single"/>
            <w:lang w:val="es-ES" w:eastAsia="es-ES"/>
          </w:rPr>
          <w:t>ONU</w:t>
        </w:r>
      </w:hyperlink>
      <w:r w:rsidRPr="00E60EFF">
        <w:rPr>
          <w:rFonts w:eastAsia="Times New Roman" w:cs="Arial"/>
          <w:color w:val="333333"/>
          <w:szCs w:val="20"/>
          <w:lang w:val="es-ES" w:eastAsia="es-ES"/>
        </w:rPr>
        <w:t> y que de la nada surgieran las instituciones), el debate persistirá. ¿Seguirán o no seguirán siendo los catalanes españoles? Todo este rollo para esto.</w:t>
      </w:r>
    </w:p>
    <w:p w:rsidR="00E60EFF" w:rsidRP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333333"/>
          <w:szCs w:val="20"/>
          <w:lang w:val="es-ES" w:eastAsia="es-ES"/>
        </w:rPr>
        <w:t>Me siento al lado de </w:t>
      </w:r>
      <w:r w:rsidRPr="00E60EFF">
        <w:rPr>
          <w:rFonts w:eastAsia="Times New Roman" w:cs="Arial"/>
          <w:b/>
          <w:bCs/>
          <w:color w:val="333333"/>
          <w:szCs w:val="20"/>
          <w:lang w:val="es-ES" w:eastAsia="es-ES"/>
        </w:rPr>
        <w:t>Conchita</w:t>
      </w:r>
      <w:r w:rsidRPr="00E60EFF">
        <w:rPr>
          <w:rFonts w:eastAsia="Times New Roman" w:cs="Arial"/>
          <w:color w:val="333333"/>
          <w:szCs w:val="20"/>
          <w:lang w:val="es-ES" w:eastAsia="es-ES"/>
        </w:rPr>
        <w:t>, que tiene 88 años. "Mi familia siempre ha sido catalanista". Habla </w:t>
      </w:r>
      <w:r w:rsidRPr="00E60EFF">
        <w:rPr>
          <w:rFonts w:eastAsia="Times New Roman" w:cs="Arial"/>
          <w:b/>
          <w:bCs/>
          <w:color w:val="333333"/>
          <w:szCs w:val="20"/>
          <w:lang w:val="es-ES" w:eastAsia="es-ES"/>
        </w:rPr>
        <w:t xml:space="preserve">Roger </w:t>
      </w:r>
      <w:proofErr w:type="spellStart"/>
      <w:r w:rsidRPr="00E60EFF">
        <w:rPr>
          <w:rFonts w:eastAsia="Times New Roman" w:cs="Arial"/>
          <w:b/>
          <w:bCs/>
          <w:color w:val="333333"/>
          <w:szCs w:val="20"/>
          <w:lang w:val="es-ES" w:eastAsia="es-ES"/>
        </w:rPr>
        <w:t>Torrent</w:t>
      </w:r>
      <w:proofErr w:type="spellEnd"/>
      <w:r w:rsidRPr="00E60EFF">
        <w:rPr>
          <w:rFonts w:eastAsia="Times New Roman" w:cs="Arial"/>
          <w:color w:val="333333"/>
          <w:szCs w:val="20"/>
          <w:lang w:val="es-ES" w:eastAsia="es-ES"/>
        </w:rPr>
        <w:t xml:space="preserve">. Cuenta que las pensiones van a estar garantizadas. ¿Y usted que cree, Conchita? "Estoy tranquila, nos las darán...". No la escucho bien. ¿Mas o más? "El </w:t>
      </w:r>
      <w:proofErr w:type="spellStart"/>
      <w:r w:rsidRPr="00E60EFF">
        <w:rPr>
          <w:rFonts w:eastAsia="Times New Roman" w:cs="Arial"/>
          <w:color w:val="333333"/>
          <w:szCs w:val="20"/>
          <w:lang w:val="es-ES" w:eastAsia="es-ES"/>
        </w:rPr>
        <w:t>president</w:t>
      </w:r>
      <w:proofErr w:type="spellEnd"/>
      <w:r w:rsidRPr="00E60EFF">
        <w:rPr>
          <w:rFonts w:eastAsia="Times New Roman" w:cs="Arial"/>
          <w:color w:val="333333"/>
          <w:szCs w:val="20"/>
          <w:lang w:val="es-ES" w:eastAsia="es-ES"/>
        </w:rPr>
        <w:t>". Un chico joven al lado dice que los "argumentos del miedo" fortalecen al independentismo. "Esto es como el amor. Cuando te dejas de querer te separas. Cuando te dejan pierdes muchas cosas como... [la cama, la custodia de los hijos]. No nos vamos a quedar fuera de </w:t>
      </w:r>
      <w:r w:rsidRPr="00E60EFF">
        <w:rPr>
          <w:rFonts w:eastAsia="Times New Roman" w:cs="Arial"/>
          <w:b/>
          <w:bCs/>
          <w:color w:val="333333"/>
          <w:szCs w:val="20"/>
          <w:lang w:val="es-ES" w:eastAsia="es-ES"/>
        </w:rPr>
        <w:t>Europa</w:t>
      </w:r>
      <w:r w:rsidRPr="00E60EFF">
        <w:rPr>
          <w:rFonts w:eastAsia="Times New Roman" w:cs="Arial"/>
          <w:color w:val="333333"/>
          <w:szCs w:val="20"/>
          <w:lang w:val="es-ES" w:eastAsia="es-ES"/>
        </w:rPr>
        <w:t>". Dice </w:t>
      </w:r>
      <w:r w:rsidRPr="00E60EFF">
        <w:rPr>
          <w:rFonts w:eastAsia="Times New Roman" w:cs="Arial"/>
          <w:b/>
          <w:bCs/>
          <w:color w:val="333333"/>
          <w:szCs w:val="20"/>
          <w:lang w:val="es-ES" w:eastAsia="es-ES"/>
        </w:rPr>
        <w:t>García Trevijano</w:t>
      </w:r>
      <w:r w:rsidRPr="00E60EFF">
        <w:rPr>
          <w:rFonts w:eastAsia="Times New Roman" w:cs="Arial"/>
          <w:color w:val="333333"/>
          <w:szCs w:val="20"/>
          <w:lang w:val="es-ES" w:eastAsia="es-ES"/>
        </w:rPr>
        <w:t> que casi ninguna nación moderna ha nacido sólo de la voluntad. Comparar el nacionalismo con un sentimiento tan irracional como el amor parece algo en efecto irracional pero es que aquí, en el Pabellón, los argumentos de </w:t>
      </w:r>
      <w:r w:rsidRPr="00E60EFF">
        <w:rPr>
          <w:rFonts w:eastAsia="Times New Roman" w:cs="Arial"/>
          <w:b/>
          <w:bCs/>
          <w:color w:val="333333"/>
          <w:szCs w:val="20"/>
          <w:lang w:val="es-ES" w:eastAsia="es-ES"/>
        </w:rPr>
        <w:t>Madrid</w:t>
      </w:r>
      <w:r w:rsidRPr="00E60EFF">
        <w:rPr>
          <w:rFonts w:eastAsia="Times New Roman" w:cs="Arial"/>
          <w:color w:val="333333"/>
          <w:szCs w:val="20"/>
          <w:lang w:val="es-ES" w:eastAsia="es-ES"/>
        </w:rPr>
        <w:t> no se meditan.</w:t>
      </w:r>
    </w:p>
    <w:p w:rsidR="00E60EFF" w:rsidRP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333333"/>
          <w:szCs w:val="20"/>
          <w:lang w:val="es-ES" w:eastAsia="es-ES"/>
        </w:rPr>
        <w:t>Oriol Junqueras, crecido tras su cuerpo a cuerpo con </w:t>
      </w:r>
      <w:proofErr w:type="spellStart"/>
      <w:r w:rsidRPr="00E60EFF">
        <w:rPr>
          <w:rFonts w:eastAsia="Times New Roman" w:cs="Arial"/>
          <w:color w:val="333333"/>
          <w:szCs w:val="20"/>
          <w:lang w:val="es-ES" w:eastAsia="es-ES"/>
        </w:rPr>
        <w:fldChar w:fldCharType="begin"/>
      </w:r>
      <w:r w:rsidRPr="00E60EFF">
        <w:rPr>
          <w:rFonts w:eastAsia="Times New Roman" w:cs="Arial"/>
          <w:color w:val="333333"/>
          <w:szCs w:val="20"/>
          <w:lang w:val="es-ES" w:eastAsia="es-ES"/>
        </w:rPr>
        <w:instrText xml:space="preserve"> HYPERLINK "https://www.elmundo.es/e/jo/jose-manuel-garcia-margallo.html" </w:instrText>
      </w:r>
      <w:r w:rsidRPr="00E60EFF">
        <w:rPr>
          <w:rFonts w:eastAsia="Times New Roman" w:cs="Arial"/>
          <w:color w:val="333333"/>
          <w:szCs w:val="20"/>
          <w:lang w:val="es-ES" w:eastAsia="es-ES"/>
        </w:rPr>
        <w:fldChar w:fldCharType="separate"/>
      </w:r>
      <w:r w:rsidRPr="00E60EFF">
        <w:rPr>
          <w:rFonts w:eastAsia="Times New Roman" w:cs="Arial"/>
          <w:color w:val="4183C4"/>
          <w:szCs w:val="20"/>
          <w:u w:val="single"/>
          <w:lang w:val="es-ES" w:eastAsia="es-ES"/>
        </w:rPr>
        <w:t>Margallo</w:t>
      </w:r>
      <w:proofErr w:type="spellEnd"/>
      <w:r w:rsidRPr="00E60EFF">
        <w:rPr>
          <w:rFonts w:eastAsia="Times New Roman" w:cs="Arial"/>
          <w:color w:val="333333"/>
          <w:szCs w:val="20"/>
          <w:lang w:val="es-ES" w:eastAsia="es-ES"/>
        </w:rPr>
        <w:fldChar w:fldCharType="end"/>
      </w:r>
      <w:r w:rsidRPr="00E60EFF">
        <w:rPr>
          <w:rFonts w:eastAsia="Times New Roman" w:cs="Arial"/>
          <w:color w:val="333333"/>
          <w:szCs w:val="20"/>
          <w:lang w:val="es-ES" w:eastAsia="es-ES"/>
        </w:rPr>
        <w:t xml:space="preserve">, y </w:t>
      </w:r>
      <w:proofErr w:type="spellStart"/>
      <w:r w:rsidRPr="00E60EFF">
        <w:rPr>
          <w:rFonts w:eastAsia="Times New Roman" w:cs="Arial"/>
          <w:color w:val="333333"/>
          <w:szCs w:val="20"/>
          <w:lang w:val="es-ES" w:eastAsia="es-ES"/>
        </w:rPr>
        <w:t>Artur</w:t>
      </w:r>
      <w:proofErr w:type="spellEnd"/>
      <w:r w:rsidRPr="00E60EFF">
        <w:rPr>
          <w:rFonts w:eastAsia="Times New Roman" w:cs="Arial"/>
          <w:color w:val="333333"/>
          <w:szCs w:val="20"/>
          <w:lang w:val="es-ES" w:eastAsia="es-ES"/>
        </w:rPr>
        <w:t xml:space="preserve"> Mas se ríen y hacen el chiste de la salida de Europa, de la marcha de las empresas, de las pensiones...</w:t>
      </w:r>
    </w:p>
    <w:p w:rsidR="00E60EFF" w:rsidRP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333333"/>
          <w:szCs w:val="20"/>
          <w:lang w:val="es-ES" w:eastAsia="es-ES"/>
        </w:rPr>
        <w:t>De repente, Mas acaba su discurso hablando un francés bastante correcto sobre el derecho de los catalanes. Evidentemente, va dirigido a </w:t>
      </w:r>
      <w:proofErr w:type="spellStart"/>
      <w:r w:rsidRPr="00E60EFF">
        <w:rPr>
          <w:rFonts w:eastAsia="Times New Roman" w:cs="Arial"/>
          <w:b/>
          <w:bCs/>
          <w:color w:val="333333"/>
          <w:szCs w:val="20"/>
          <w:lang w:val="es-ES" w:eastAsia="es-ES"/>
        </w:rPr>
        <w:t>Sarko</w:t>
      </w:r>
      <w:proofErr w:type="spellEnd"/>
      <w:r w:rsidRPr="00E60EFF">
        <w:rPr>
          <w:rFonts w:eastAsia="Times New Roman" w:cs="Arial"/>
          <w:color w:val="333333"/>
          <w:szCs w:val="20"/>
          <w:lang w:val="es-ES" w:eastAsia="es-ES"/>
        </w:rPr>
        <w:t xml:space="preserve">. </w:t>
      </w:r>
      <w:proofErr w:type="spellStart"/>
      <w:r w:rsidRPr="00E60EFF">
        <w:rPr>
          <w:rFonts w:eastAsia="Times New Roman" w:cs="Arial"/>
          <w:color w:val="333333"/>
          <w:szCs w:val="20"/>
          <w:lang w:val="es-ES" w:eastAsia="es-ES"/>
        </w:rPr>
        <w:t>Romeva</w:t>
      </w:r>
      <w:proofErr w:type="spellEnd"/>
      <w:r w:rsidRPr="00E60EFF">
        <w:rPr>
          <w:rFonts w:eastAsia="Times New Roman" w:cs="Arial"/>
          <w:color w:val="333333"/>
          <w:szCs w:val="20"/>
          <w:lang w:val="es-ES" w:eastAsia="es-ES"/>
        </w:rPr>
        <w:t xml:space="preserve"> no quiere ser menos y se despacha también en inglés. El resto de los candidatos le miran embelesados como aquel de </w:t>
      </w:r>
      <w:r w:rsidRPr="00E60EFF">
        <w:rPr>
          <w:rFonts w:eastAsia="Times New Roman" w:cs="Arial"/>
          <w:b/>
          <w:bCs/>
          <w:color w:val="333333"/>
          <w:szCs w:val="20"/>
          <w:lang w:val="es-ES" w:eastAsia="es-ES"/>
        </w:rPr>
        <w:t>Moratín</w:t>
      </w:r>
      <w:r w:rsidRPr="00E60EFF">
        <w:rPr>
          <w:rFonts w:eastAsia="Times New Roman" w:cs="Arial"/>
          <w:color w:val="333333"/>
          <w:szCs w:val="20"/>
          <w:lang w:val="es-ES" w:eastAsia="es-ES"/>
        </w:rPr>
        <w:t> de </w:t>
      </w:r>
      <w:proofErr w:type="spellStart"/>
      <w:r w:rsidRPr="00E60EFF">
        <w:rPr>
          <w:rFonts w:eastAsia="Times New Roman" w:cs="Arial"/>
          <w:i/>
          <w:iCs/>
          <w:color w:val="333333"/>
          <w:szCs w:val="20"/>
          <w:lang w:val="es-ES" w:eastAsia="es-ES"/>
        </w:rPr>
        <w:t>Admiróse</w:t>
      </w:r>
      <w:proofErr w:type="spellEnd"/>
      <w:r w:rsidRPr="00E60EFF">
        <w:rPr>
          <w:rFonts w:eastAsia="Times New Roman" w:cs="Arial"/>
          <w:i/>
          <w:iCs/>
          <w:color w:val="333333"/>
          <w:szCs w:val="20"/>
          <w:lang w:val="es-ES" w:eastAsia="es-ES"/>
        </w:rPr>
        <w:t xml:space="preserve"> un portugués</w:t>
      </w:r>
      <w:r w:rsidRPr="00E60EFF">
        <w:rPr>
          <w:rFonts w:eastAsia="Times New Roman" w:cs="Arial"/>
          <w:color w:val="333333"/>
          <w:szCs w:val="20"/>
          <w:lang w:val="es-ES" w:eastAsia="es-ES"/>
        </w:rPr>
        <w:t>.</w:t>
      </w:r>
    </w:p>
    <w:p w:rsidR="00E60EFF" w:rsidRP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333333"/>
          <w:szCs w:val="20"/>
          <w:lang w:val="es-ES" w:eastAsia="es-ES"/>
        </w:rPr>
        <w:t>El pabellón entero canta </w:t>
      </w:r>
      <w:proofErr w:type="spellStart"/>
      <w:r w:rsidRPr="00E60EFF">
        <w:rPr>
          <w:rFonts w:eastAsia="Times New Roman" w:cs="Arial"/>
          <w:i/>
          <w:iCs/>
          <w:color w:val="333333"/>
          <w:szCs w:val="20"/>
          <w:lang w:val="es-ES" w:eastAsia="es-ES"/>
        </w:rPr>
        <w:t>L'Estaca</w:t>
      </w:r>
      <w:proofErr w:type="spellEnd"/>
      <w:r w:rsidRPr="00E60EFF">
        <w:rPr>
          <w:rFonts w:eastAsia="Times New Roman" w:cs="Arial"/>
          <w:color w:val="333333"/>
          <w:szCs w:val="20"/>
          <w:lang w:val="es-ES" w:eastAsia="es-ES"/>
        </w:rPr>
        <w:t>. Entonces aparece Llach, que vive entre </w:t>
      </w:r>
      <w:r w:rsidRPr="00E60EFF">
        <w:rPr>
          <w:rFonts w:eastAsia="Times New Roman" w:cs="Arial"/>
          <w:b/>
          <w:bCs/>
          <w:color w:val="333333"/>
          <w:szCs w:val="20"/>
          <w:lang w:val="es-ES" w:eastAsia="es-ES"/>
        </w:rPr>
        <w:t>Senegal</w:t>
      </w:r>
      <w:r w:rsidRPr="00E60EFF">
        <w:rPr>
          <w:rFonts w:eastAsia="Times New Roman" w:cs="Arial"/>
          <w:color w:val="333333"/>
          <w:szCs w:val="20"/>
          <w:lang w:val="es-ES" w:eastAsia="es-ES"/>
        </w:rPr>
        <w:t>, en donde tiene una fundación, y un pueblo que se llama (no es coña) </w:t>
      </w:r>
      <w:proofErr w:type="spellStart"/>
      <w:r w:rsidRPr="00E60EFF">
        <w:rPr>
          <w:rFonts w:eastAsia="Times New Roman" w:cs="Arial"/>
          <w:b/>
          <w:bCs/>
          <w:color w:val="333333"/>
          <w:szCs w:val="20"/>
          <w:lang w:val="es-ES" w:eastAsia="es-ES"/>
        </w:rPr>
        <w:t>Porrera</w:t>
      </w:r>
      <w:proofErr w:type="spellEnd"/>
      <w:r w:rsidRPr="00E60EFF">
        <w:rPr>
          <w:rFonts w:eastAsia="Times New Roman" w:cs="Arial"/>
          <w:color w:val="333333"/>
          <w:szCs w:val="20"/>
          <w:lang w:val="es-ES" w:eastAsia="es-ES"/>
        </w:rPr>
        <w:t>, en el </w:t>
      </w:r>
      <w:r w:rsidRPr="00E60EFF">
        <w:rPr>
          <w:rFonts w:eastAsia="Times New Roman" w:cs="Arial"/>
          <w:b/>
          <w:bCs/>
          <w:color w:val="333333"/>
          <w:szCs w:val="20"/>
          <w:lang w:val="es-ES" w:eastAsia="es-ES"/>
        </w:rPr>
        <w:t>Priorato</w:t>
      </w:r>
      <w:r w:rsidRPr="00E60EFF">
        <w:rPr>
          <w:rFonts w:eastAsia="Times New Roman" w:cs="Arial"/>
          <w:color w:val="333333"/>
          <w:szCs w:val="20"/>
          <w:lang w:val="es-ES" w:eastAsia="es-ES"/>
        </w:rPr>
        <w:t>, en donde hace vino. Hasta que se hizo bodeguero, confesaba, era abstemio, pero ahora ha aprendido a apreciar los matices del vino. </w:t>
      </w:r>
      <w:proofErr w:type="spellStart"/>
      <w:r w:rsidRPr="00E60EFF">
        <w:rPr>
          <w:rFonts w:eastAsia="Times New Roman" w:cs="Arial"/>
          <w:i/>
          <w:iCs/>
          <w:color w:val="333333"/>
          <w:szCs w:val="20"/>
          <w:lang w:val="es-ES" w:eastAsia="es-ES"/>
        </w:rPr>
        <w:t>L'Estaca</w:t>
      </w:r>
      <w:proofErr w:type="spellEnd"/>
      <w:r w:rsidRPr="00E60EFF">
        <w:rPr>
          <w:rFonts w:eastAsia="Times New Roman" w:cs="Arial"/>
          <w:color w:val="333333"/>
          <w:szCs w:val="20"/>
          <w:lang w:val="es-ES" w:eastAsia="es-ES"/>
        </w:rPr>
        <w:t> es bastante más bonita que cualquier cosa que diga en el mitin. Su discurso es tan politiquero y manido como el de cualquiera.</w:t>
      </w:r>
    </w:p>
    <w:p w:rsidR="00E60EFF" w:rsidRPr="00E60EFF" w:rsidRDefault="00E60EFF" w:rsidP="00E60EFF">
      <w:pPr>
        <w:jc w:val="left"/>
        <w:textAlignment w:val="baseline"/>
        <w:rPr>
          <w:rFonts w:eastAsia="Times New Roman" w:cs="Arial"/>
          <w:color w:val="333333"/>
          <w:szCs w:val="20"/>
          <w:lang w:val="es-ES" w:eastAsia="es-ES"/>
        </w:rPr>
      </w:pPr>
      <w:r w:rsidRPr="00E60EFF">
        <w:rPr>
          <w:rFonts w:eastAsia="Times New Roman" w:cs="Arial"/>
          <w:color w:val="333333"/>
          <w:szCs w:val="20"/>
          <w:lang w:val="es-ES" w:eastAsia="es-ES"/>
        </w:rPr>
        <w:t>A la misma hora, en </w:t>
      </w:r>
      <w:r w:rsidRPr="00E60EFF">
        <w:rPr>
          <w:rFonts w:eastAsia="Times New Roman" w:cs="Arial"/>
          <w:b/>
          <w:bCs/>
          <w:color w:val="333333"/>
          <w:szCs w:val="20"/>
          <w:lang w:val="es-ES" w:eastAsia="es-ES"/>
        </w:rPr>
        <w:t>Tarragona</w:t>
      </w:r>
      <w:r w:rsidRPr="00E60EFF">
        <w:rPr>
          <w:rFonts w:eastAsia="Times New Roman" w:cs="Arial"/>
          <w:color w:val="333333"/>
          <w:szCs w:val="20"/>
          <w:lang w:val="es-ES" w:eastAsia="es-ES"/>
        </w:rPr>
        <w:t xml:space="preserve">, Pablo Iglesias no podía cantar ya </w:t>
      </w:r>
      <w:proofErr w:type="spellStart"/>
      <w:r w:rsidRPr="00E60EFF">
        <w:rPr>
          <w:rFonts w:eastAsia="Times New Roman" w:cs="Arial"/>
          <w:color w:val="333333"/>
          <w:szCs w:val="20"/>
          <w:lang w:val="es-ES" w:eastAsia="es-ES"/>
        </w:rPr>
        <w:t>L'Estaca</w:t>
      </w:r>
      <w:proofErr w:type="spellEnd"/>
      <w:r w:rsidRPr="00E60EFF">
        <w:rPr>
          <w:rFonts w:eastAsia="Times New Roman" w:cs="Arial"/>
          <w:color w:val="333333"/>
          <w:szCs w:val="20"/>
          <w:lang w:val="es-ES" w:eastAsia="es-ES"/>
        </w:rPr>
        <w:t>. El líder de Podemos sigue reconociendo que la "canción le parece preciosa", pero a Llach no le gusta que le recuerden los recortes en Sanidad de Mas, ni</w:t>
      </w:r>
      <w:hyperlink r:id="rId15" w:history="1">
        <w:r w:rsidRPr="00E60EFF">
          <w:rPr>
            <w:rFonts w:eastAsia="Times New Roman" w:cs="Arial"/>
            <w:color w:val="4183C4"/>
            <w:szCs w:val="20"/>
            <w:u w:val="single"/>
            <w:lang w:val="es-ES" w:eastAsia="es-ES"/>
          </w:rPr>
          <w:t> el 3%</w:t>
        </w:r>
      </w:hyperlink>
      <w:r w:rsidRPr="00E60EFF">
        <w:rPr>
          <w:rFonts w:eastAsia="Times New Roman" w:cs="Arial"/>
          <w:color w:val="333333"/>
          <w:szCs w:val="20"/>
          <w:lang w:val="es-ES" w:eastAsia="es-ES"/>
        </w:rPr>
        <w:t> con la connivencia de ERC.</w:t>
      </w:r>
    </w:p>
    <w:p w:rsidR="00E60EFF" w:rsidRPr="00E60EFF" w:rsidRDefault="00E60EFF" w:rsidP="00E60EFF">
      <w:pPr>
        <w:jc w:val="left"/>
        <w:textAlignment w:val="baseline"/>
        <w:rPr>
          <w:rFonts w:eastAsia="Times New Roman" w:cs="Arial"/>
          <w:color w:val="333333"/>
          <w:szCs w:val="20"/>
          <w:lang w:val="es-ES" w:eastAsia="es-ES"/>
        </w:rPr>
      </w:pPr>
      <w:proofErr w:type="spellStart"/>
      <w:r w:rsidRPr="00E60EFF">
        <w:rPr>
          <w:rFonts w:eastAsia="Times New Roman" w:cs="Arial"/>
          <w:color w:val="333333"/>
          <w:szCs w:val="20"/>
          <w:lang w:val="es-ES" w:eastAsia="es-ES"/>
        </w:rPr>
        <w:t>L'Estacazo</w:t>
      </w:r>
      <w:proofErr w:type="spellEnd"/>
      <w:r w:rsidRPr="00E60EFF">
        <w:rPr>
          <w:rFonts w:eastAsia="Times New Roman" w:cs="Arial"/>
          <w:color w:val="333333"/>
          <w:szCs w:val="20"/>
          <w:lang w:val="es-ES" w:eastAsia="es-ES"/>
        </w:rPr>
        <w:t>, en resumen.</w:t>
      </w:r>
    </w:p>
    <w:p w:rsidR="00CD6EE8" w:rsidRPr="00E60EFF" w:rsidRDefault="00CD6EE8" w:rsidP="00E60EFF">
      <w:pPr>
        <w:rPr>
          <w:szCs w:val="20"/>
        </w:rPr>
      </w:pPr>
    </w:p>
    <w:sectPr w:rsidR="00CD6EE8" w:rsidRPr="00E60EF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2412"/>
    <w:multiLevelType w:val="multilevel"/>
    <w:tmpl w:val="10A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93396B"/>
    <w:multiLevelType w:val="multilevel"/>
    <w:tmpl w:val="0776B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60EFF"/>
    <w:rsid w:val="00106231"/>
    <w:rsid w:val="00203BD4"/>
    <w:rsid w:val="002525B0"/>
    <w:rsid w:val="00300B4D"/>
    <w:rsid w:val="00387187"/>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60EF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hidden-content">
    <w:name w:val="hidden-content"/>
    <w:basedOn w:val="Fuentedeprrafopredeter"/>
    <w:rsid w:val="00E60EFF"/>
  </w:style>
  <w:style w:type="character" w:styleId="Textoennegrita">
    <w:name w:val="Strong"/>
    <w:basedOn w:val="Fuentedeprrafopredeter"/>
    <w:uiPriority w:val="22"/>
    <w:qFormat/>
    <w:rsid w:val="00E60EFF"/>
    <w:rPr>
      <w:b/>
      <w:bCs/>
    </w:rPr>
  </w:style>
  <w:style w:type="paragraph" w:customStyle="1" w:styleId="summary-lead">
    <w:name w:val="summary-lead"/>
    <w:basedOn w:val="Normal"/>
    <w:rsid w:val="00E60EF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DireccinHTML">
    <w:name w:val="HTML Address"/>
    <w:basedOn w:val="Normal"/>
    <w:link w:val="DireccinHTMLCar"/>
    <w:uiPriority w:val="99"/>
    <w:semiHidden/>
    <w:unhideWhenUsed/>
    <w:rsid w:val="00E60EFF"/>
    <w:pPr>
      <w:spacing w:before="0" w:after="0" w:line="240" w:lineRule="auto"/>
      <w:jc w:val="left"/>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uiPriority w:val="99"/>
    <w:semiHidden/>
    <w:rsid w:val="00E60EFF"/>
    <w:rPr>
      <w:rFonts w:ascii="Times New Roman" w:eastAsia="Times New Roman" w:hAnsi="Times New Roman" w:cs="Times New Roman"/>
      <w:i/>
      <w:iCs/>
      <w:sz w:val="24"/>
      <w:szCs w:val="24"/>
      <w:lang w:eastAsia="es-ES"/>
    </w:rPr>
  </w:style>
  <w:style w:type="paragraph" w:styleId="NormalWeb">
    <w:name w:val="Normal (Web)"/>
    <w:basedOn w:val="Normal"/>
    <w:uiPriority w:val="99"/>
    <w:semiHidden/>
    <w:unhideWhenUsed/>
    <w:rsid w:val="00E60EF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60EFF"/>
    <w:rPr>
      <w:i/>
      <w:iCs/>
    </w:rPr>
  </w:style>
  <w:style w:type="character" w:styleId="Hipervnculo">
    <w:name w:val="Hyperlink"/>
    <w:basedOn w:val="Fuentedeprrafopredeter"/>
    <w:uiPriority w:val="99"/>
    <w:unhideWhenUsed/>
    <w:rsid w:val="00E60EFF"/>
    <w:rPr>
      <w:color w:val="0000FF"/>
      <w:u w:val="single"/>
    </w:rPr>
  </w:style>
  <w:style w:type="paragraph" w:styleId="Textodeglobo">
    <w:name w:val="Balloon Text"/>
    <w:basedOn w:val="Normal"/>
    <w:link w:val="TextodegloboCar"/>
    <w:uiPriority w:val="99"/>
    <w:semiHidden/>
    <w:unhideWhenUsed/>
    <w:rsid w:val="00E60EF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0EF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96945275">
      <w:bodyDiv w:val="1"/>
      <w:marLeft w:val="0"/>
      <w:marRight w:val="0"/>
      <w:marTop w:val="0"/>
      <w:marBottom w:val="0"/>
      <w:divBdr>
        <w:top w:val="none" w:sz="0" w:space="0" w:color="auto"/>
        <w:left w:val="none" w:sz="0" w:space="0" w:color="auto"/>
        <w:bottom w:val="none" w:sz="0" w:space="0" w:color="auto"/>
        <w:right w:val="none" w:sz="0" w:space="0" w:color="auto"/>
      </w:divBdr>
      <w:divsChild>
        <w:div w:id="687025422">
          <w:marLeft w:val="0"/>
          <w:marRight w:val="0"/>
          <w:marTop w:val="0"/>
          <w:marBottom w:val="0"/>
          <w:divBdr>
            <w:top w:val="single" w:sz="8" w:space="23" w:color="E2E2E2"/>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mundo.es/e/er/erc-esquerra-republicana.html" TargetMode="External"/><Relationship Id="rId13" Type="http://schemas.openxmlformats.org/officeDocument/2006/relationships/hyperlink" Target="https://www.elmundo.es/e/or/oriol-junqueras.html" TargetMode="External"/><Relationship Id="rId3" Type="http://schemas.openxmlformats.org/officeDocument/2006/relationships/settings" Target="settings.xml"/><Relationship Id="rId7" Type="http://schemas.openxmlformats.org/officeDocument/2006/relationships/hyperlink" Target="https://www.elmundo.es/e/cd/cdc-convergencia-democratica-catalunya.html" TargetMode="External"/><Relationship Id="rId12" Type="http://schemas.openxmlformats.org/officeDocument/2006/relationships/hyperlink" Target="https://www.elmundo.es/e/ar/artur-ma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lmundo.es/e/ra/raul-romeva.html" TargetMode="External"/><Relationship Id="rId11" Type="http://schemas.openxmlformats.org/officeDocument/2006/relationships/hyperlink" Target="https://www.elmundo.es/enredados/2015/09/22/5601404f268e3e54548b4588.html" TargetMode="External"/><Relationship Id="rId5" Type="http://schemas.openxmlformats.org/officeDocument/2006/relationships/hyperlink" Target="https://www.elmundo.es/espana/2015/09/25/56048c0a22601d5f0a8b45e1.html" TargetMode="External"/><Relationship Id="rId15" Type="http://schemas.openxmlformats.org/officeDocument/2006/relationships/hyperlink" Target="https://www.elmundo.es/espana/2015/09/01/55e4c9ea22601d4d488b45a7.html" TargetMode="External"/><Relationship Id="rId10" Type="http://schemas.openxmlformats.org/officeDocument/2006/relationships/hyperlink" Target="https://www.elmundo.es/e/pa/pablo-iglesias.html" TargetMode="External"/><Relationship Id="rId4" Type="http://schemas.openxmlformats.org/officeDocument/2006/relationships/webSettings" Target="webSettings.xml"/><Relationship Id="rId9" Type="http://schemas.openxmlformats.org/officeDocument/2006/relationships/hyperlink" Target="https://www.elmundo.es/e/po/podemos.html" TargetMode="External"/><Relationship Id="rId14" Type="http://schemas.openxmlformats.org/officeDocument/2006/relationships/hyperlink" Target="https://www.elmundo.es/e/on/onu.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656</Words>
  <Characters>3610</Characters>
  <Application>Microsoft Office Word</Application>
  <DocSecurity>0</DocSecurity>
  <Lines>30</Lines>
  <Paragraphs>8</Paragraphs>
  <ScaleCrop>false</ScaleCrop>
  <Company>Hewlett-Packard Company</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2019-01-28T12:51:00Z</dcterms:created>
  <dcterms:modified xsi:type="dcterms:W3CDTF">2019-01-28T12:55:00Z</dcterms:modified>
</cp:coreProperties>
</file>